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DD9F" w14:textId="18AE8E8F" w:rsidR="00FB7939" w:rsidRDefault="00336309">
      <w:pPr>
        <w:ind w:right="-1"/>
        <w:rPr>
          <w:sz w:val="22"/>
        </w:rPr>
      </w:pPr>
      <w:r>
        <w:rPr>
          <w:rFonts w:hint="eastAsia"/>
          <w:sz w:val="22"/>
        </w:rPr>
        <w:t>様式第</w:t>
      </w:r>
      <w:r w:rsidR="00356D7F">
        <w:rPr>
          <w:rFonts w:hint="eastAsia"/>
          <w:sz w:val="22"/>
        </w:rPr>
        <w:t>十八</w:t>
      </w:r>
      <w:r>
        <w:rPr>
          <w:rFonts w:hint="eastAsia"/>
          <w:sz w:val="22"/>
        </w:rPr>
        <w:t>（第</w:t>
      </w:r>
      <w:r w:rsidR="00356D7F">
        <w:rPr>
          <w:rFonts w:hint="eastAsia"/>
          <w:sz w:val="22"/>
        </w:rPr>
        <w:t>五十二</w:t>
      </w:r>
      <w:r>
        <w:rPr>
          <w:rFonts w:hint="eastAsia"/>
          <w:sz w:val="22"/>
        </w:rPr>
        <w:t>条第</w:t>
      </w:r>
      <w:r w:rsidR="00356D7F">
        <w:rPr>
          <w:rFonts w:hint="eastAsia"/>
          <w:sz w:val="22"/>
        </w:rPr>
        <w:t>一</w:t>
      </w:r>
      <w:r>
        <w:rPr>
          <w:rFonts w:hint="eastAsia"/>
          <w:sz w:val="22"/>
        </w:rPr>
        <w:t>項第</w:t>
      </w:r>
      <w:r w:rsidR="00356D7F">
        <w:rPr>
          <w:rFonts w:hint="eastAsia"/>
          <w:sz w:val="22"/>
        </w:rPr>
        <w:t>一</w:t>
      </w:r>
      <w:r>
        <w:rPr>
          <w:rFonts w:hint="eastAsia"/>
          <w:sz w:val="22"/>
        </w:rPr>
        <w:t>号関係）</w:t>
      </w:r>
    </w:p>
    <w:p w14:paraId="15B607B0" w14:textId="77777777" w:rsidR="00FB7939" w:rsidRDefault="00FB7939">
      <w:pPr>
        <w:widowControl/>
        <w:jc w:val="left"/>
        <w:rPr>
          <w:sz w:val="22"/>
        </w:rPr>
      </w:pPr>
    </w:p>
    <w:p w14:paraId="0351A623" w14:textId="77777777" w:rsidR="00FB7939" w:rsidRDefault="00336309">
      <w:pPr>
        <w:widowControl/>
        <w:jc w:val="center"/>
        <w:rPr>
          <w:sz w:val="22"/>
        </w:rPr>
      </w:pPr>
      <w:r>
        <w:rPr>
          <w:rFonts w:hint="eastAsia"/>
          <w:sz w:val="22"/>
        </w:rPr>
        <w:t>開発行為届出書</w:t>
      </w:r>
    </w:p>
    <w:p w14:paraId="6E5F2CDB" w14:textId="77777777" w:rsidR="00FB7939" w:rsidRDefault="00FB7939">
      <w:pPr>
        <w:widowControl/>
        <w:jc w:val="left"/>
        <w:rPr>
          <w:sz w:val="22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4961"/>
      </w:tblGrid>
      <w:tr w:rsidR="00FB7939" w14:paraId="7DBFE814" w14:textId="77777777">
        <w:tc>
          <w:tcPr>
            <w:tcW w:w="9634" w:type="dxa"/>
            <w:gridSpan w:val="3"/>
          </w:tcPr>
          <w:p w14:paraId="5448CAD7" w14:textId="77777777" w:rsidR="00FB7939" w:rsidRDefault="0033630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79A7FA3" w14:textId="77777777" w:rsidR="00FB7939" w:rsidRDefault="00336309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都市再生特別措置法第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08</w:t>
            </w:r>
            <w:r>
              <w:rPr>
                <w:rFonts w:hint="eastAsia"/>
                <w:sz w:val="22"/>
              </w:rPr>
              <w:t>条第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項の規定に基づき、開発行為について、下記により届け出ます。</w:t>
            </w:r>
          </w:p>
          <w:p w14:paraId="4D1F4869" w14:textId="77777777" w:rsidR="00FB7939" w:rsidRDefault="00FB7939">
            <w:pPr>
              <w:widowControl/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14:paraId="4429C6D3" w14:textId="7447915E" w:rsidR="00FB7939" w:rsidRDefault="00336309" w:rsidP="00897766">
            <w:pPr>
              <w:widowControl/>
              <w:spacing w:afterLines="50" w:after="180"/>
              <w:ind w:firstLineChars="300" w:firstLine="66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  <w:p w14:paraId="11BD6EF6" w14:textId="2920C99C" w:rsidR="00FB7939" w:rsidRDefault="00336309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356D7F">
              <w:rPr>
                <w:rFonts w:ascii="ＭＳ 明朝" w:hAnsi="ＭＳ 明朝" w:hint="eastAsia"/>
                <w:sz w:val="22"/>
              </w:rPr>
              <w:t xml:space="preserve">鳥栖市長　　</w:t>
            </w:r>
            <w:r w:rsidR="001572B2">
              <w:rPr>
                <w:rFonts w:ascii="ＭＳ 明朝" w:hAnsi="ＭＳ 明朝" w:hint="eastAsia"/>
                <w:sz w:val="22"/>
              </w:rPr>
              <w:t>殿</w:t>
            </w:r>
          </w:p>
          <w:p w14:paraId="2B5692D5" w14:textId="77777777" w:rsidR="00FB7939" w:rsidRDefault="00336309">
            <w:pPr>
              <w:widowControl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届出者　住所　</w:t>
            </w:r>
          </w:p>
          <w:p w14:paraId="334BC973" w14:textId="77777777" w:rsidR="00FB7939" w:rsidRDefault="0033630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  <w:p w14:paraId="7D7C12F8" w14:textId="77777777" w:rsidR="00FB7939" w:rsidRDefault="00336309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氏名　</w:t>
            </w:r>
          </w:p>
          <w:p w14:paraId="1BF0BE44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</w:tr>
      <w:tr w:rsidR="00FB7939" w14:paraId="50F045B4" w14:textId="77777777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46373C01" w14:textId="77777777" w:rsidR="00FB7939" w:rsidRDefault="00336309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4091" w:type="dxa"/>
            <w:vAlign w:val="center"/>
          </w:tcPr>
          <w:p w14:paraId="5005CC34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１　開発区域に含まれる地域の名称</w:t>
            </w:r>
          </w:p>
        </w:tc>
        <w:tc>
          <w:tcPr>
            <w:tcW w:w="4961" w:type="dxa"/>
            <w:vAlign w:val="center"/>
          </w:tcPr>
          <w:p w14:paraId="0977B891" w14:textId="77777777" w:rsidR="00FB7939" w:rsidRDefault="00336309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6" behindDoc="0" locked="0" layoutInCell="1" hidden="0" allowOverlap="1" wp14:anchorId="44FA2272" wp14:editId="4B083A6B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635" t="635" r="29845" b="10795"/>
                      <wp:wrapNone/>
                      <wp:docPr id="1028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496C4" w14:textId="77777777" w:rsidR="00FB7939" w:rsidRDefault="0033630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FA2272" id="円/楕円 7" o:spid="_x0000_s1026" style="position:absolute;left:0;text-align:left;margin-left:441.95pt;margin-top:9.05pt;width:28.3pt;height:33.4pt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" filled="f" strokecolor="red" strokeweight="1pt">
                      <v:textbox style="layout-flow:vertical-ideographic" inset="0,0,0,0">
                        <w:txbxContent>
                          <w:p w14:paraId="441496C4" w14:textId="77777777" w:rsidR="00FB7939" w:rsidRDefault="0033630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B7939" w14:paraId="39523953" w14:textId="77777777">
        <w:trPr>
          <w:cantSplit/>
          <w:trHeight w:val="794"/>
        </w:trPr>
        <w:tc>
          <w:tcPr>
            <w:tcW w:w="582" w:type="dxa"/>
            <w:vMerge/>
          </w:tcPr>
          <w:p w14:paraId="2CAED89E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4AB8F127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２　開発区域の面積</w:t>
            </w:r>
          </w:p>
        </w:tc>
        <w:tc>
          <w:tcPr>
            <w:tcW w:w="4961" w:type="dxa"/>
            <w:vAlign w:val="center"/>
          </w:tcPr>
          <w:p w14:paraId="34083125" w14:textId="101E58D9" w:rsidR="00FB7939" w:rsidRDefault="00336309">
            <w:pPr>
              <w:widowControl/>
              <w:ind w:right="440" w:firstLineChars="600" w:firstLine="1320"/>
              <w:rPr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 xml:space="preserve">　　　</w:t>
            </w:r>
            <w:r w:rsidR="00897766">
              <w:rPr>
                <w:rFonts w:ascii="ＭＳ 明朝" w:hAnsi="ＭＳ 明朝" w:hint="eastAsia"/>
                <w:color w:val="FF0000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平方メートル</w:t>
            </w:r>
          </w:p>
        </w:tc>
      </w:tr>
      <w:tr w:rsidR="00FB7939" w14:paraId="1AB96851" w14:textId="77777777">
        <w:trPr>
          <w:cantSplit/>
          <w:trHeight w:val="794"/>
        </w:trPr>
        <w:tc>
          <w:tcPr>
            <w:tcW w:w="582" w:type="dxa"/>
            <w:vMerge/>
          </w:tcPr>
          <w:p w14:paraId="226DF9AC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70101120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３　建築物の用途</w:t>
            </w:r>
          </w:p>
        </w:tc>
        <w:tc>
          <w:tcPr>
            <w:tcW w:w="4961" w:type="dxa"/>
            <w:vAlign w:val="center"/>
          </w:tcPr>
          <w:p w14:paraId="336DEA11" w14:textId="77777777" w:rsidR="00FB7939" w:rsidRDefault="00FB7939">
            <w:pPr>
              <w:widowControl/>
              <w:ind w:firstLineChars="100" w:firstLine="220"/>
              <w:jc w:val="left"/>
              <w:rPr>
                <w:sz w:val="22"/>
              </w:rPr>
            </w:pPr>
          </w:p>
        </w:tc>
      </w:tr>
      <w:tr w:rsidR="00FB7939" w14:paraId="078F3371" w14:textId="77777777">
        <w:trPr>
          <w:cantSplit/>
          <w:trHeight w:val="794"/>
        </w:trPr>
        <w:tc>
          <w:tcPr>
            <w:tcW w:w="582" w:type="dxa"/>
            <w:vMerge/>
          </w:tcPr>
          <w:p w14:paraId="55E3B29B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B47D394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４　工事の着手予定年月日</w:t>
            </w:r>
          </w:p>
        </w:tc>
        <w:tc>
          <w:tcPr>
            <w:tcW w:w="4961" w:type="dxa"/>
            <w:vAlign w:val="center"/>
          </w:tcPr>
          <w:p w14:paraId="2D8CA47E" w14:textId="6B4FEDF3" w:rsidR="00FB7939" w:rsidRDefault="00336309" w:rsidP="00897766">
            <w:pPr>
              <w:widowControl/>
              <w:ind w:firstLineChars="900" w:firstLine="198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14:paraId="33402622" w14:textId="77777777">
        <w:trPr>
          <w:cantSplit/>
          <w:trHeight w:val="794"/>
        </w:trPr>
        <w:tc>
          <w:tcPr>
            <w:tcW w:w="582" w:type="dxa"/>
            <w:vMerge/>
          </w:tcPr>
          <w:p w14:paraId="1BB53C56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2D87142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５　工事の完了予定年月日</w:t>
            </w:r>
          </w:p>
        </w:tc>
        <w:tc>
          <w:tcPr>
            <w:tcW w:w="4961" w:type="dxa"/>
            <w:vAlign w:val="center"/>
          </w:tcPr>
          <w:p w14:paraId="147DA56E" w14:textId="67246777" w:rsidR="00FB7939" w:rsidRDefault="00336309" w:rsidP="00897766">
            <w:pPr>
              <w:widowControl/>
              <w:ind w:firstLineChars="900" w:firstLine="198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14:paraId="62081994" w14:textId="77777777">
        <w:trPr>
          <w:cantSplit/>
          <w:trHeight w:val="794"/>
        </w:trPr>
        <w:tc>
          <w:tcPr>
            <w:tcW w:w="582" w:type="dxa"/>
            <w:vMerge/>
          </w:tcPr>
          <w:p w14:paraId="3F03B088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0B982481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６　その他必要な事項</w:t>
            </w:r>
          </w:p>
        </w:tc>
        <w:tc>
          <w:tcPr>
            <w:tcW w:w="4961" w:type="dxa"/>
            <w:vAlign w:val="center"/>
          </w:tcPr>
          <w:p w14:paraId="027BCA2F" w14:textId="605F8D5E" w:rsidR="00FB7939" w:rsidRDefault="00FB7939">
            <w:pPr>
              <w:widowControl/>
              <w:jc w:val="left"/>
              <w:rPr>
                <w:sz w:val="22"/>
              </w:rPr>
            </w:pPr>
          </w:p>
        </w:tc>
      </w:tr>
    </w:tbl>
    <w:p w14:paraId="6BCA3EEC" w14:textId="77777777" w:rsidR="00FB7939" w:rsidRDefault="00336309">
      <w:pPr>
        <w:widowControl/>
        <w:spacing w:line="320" w:lineRule="exact"/>
        <w:ind w:left="400" w:hangingChars="200" w:hanging="400"/>
        <w:jc w:val="left"/>
        <w:rPr>
          <w:sz w:val="20"/>
        </w:rPr>
      </w:pPr>
      <w:r>
        <w:rPr>
          <w:rFonts w:hint="eastAsia"/>
          <w:sz w:val="20"/>
        </w:rPr>
        <w:t>注　届出者が法人である場合においては、氏名は、その法人の名称及び代表者の氏名を記載すること。</w:t>
      </w:r>
    </w:p>
    <w:p w14:paraId="48DCD3C1" w14:textId="77777777" w:rsidR="00FB7939" w:rsidRDefault="00FB7939">
      <w:pPr>
        <w:widowControl/>
        <w:spacing w:line="320" w:lineRule="exact"/>
        <w:ind w:left="400" w:hangingChars="200" w:hanging="400"/>
        <w:jc w:val="left"/>
        <w:rPr>
          <w:sz w:val="20"/>
        </w:rPr>
      </w:pPr>
    </w:p>
    <w:p w14:paraId="5D2C6C3A" w14:textId="77777777" w:rsidR="00FB7939" w:rsidRDefault="00FB7939">
      <w:pPr>
        <w:widowControl/>
        <w:jc w:val="left"/>
        <w:rPr>
          <w:sz w:val="22"/>
        </w:rPr>
      </w:pPr>
    </w:p>
    <w:p w14:paraId="0C40C8DC" w14:textId="77777777" w:rsidR="00FB7939" w:rsidRDefault="00FB7939">
      <w:pPr>
        <w:widowControl/>
        <w:jc w:val="left"/>
        <w:rPr>
          <w:sz w:val="22"/>
        </w:rPr>
      </w:pPr>
    </w:p>
    <w:p w14:paraId="2C6666F5" w14:textId="4EC1F5E6" w:rsidR="00FB7939" w:rsidRDefault="00FB7939">
      <w:pPr>
        <w:widowControl/>
        <w:jc w:val="left"/>
        <w:rPr>
          <w:sz w:val="22"/>
        </w:rPr>
      </w:pPr>
    </w:p>
    <w:sectPr w:rsidR="00FB7939">
      <w:pgSz w:w="11906" w:h="16838"/>
      <w:pgMar w:top="1418" w:right="1134" w:bottom="1418" w:left="1134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443E" w14:textId="77777777" w:rsidR="00CA4E6C" w:rsidRDefault="00CA4E6C">
      <w:r>
        <w:separator/>
      </w:r>
    </w:p>
  </w:endnote>
  <w:endnote w:type="continuationSeparator" w:id="0">
    <w:p w14:paraId="7A8AA262" w14:textId="77777777" w:rsidR="00CA4E6C" w:rsidRDefault="00CA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F1A7" w14:textId="77777777" w:rsidR="00CA4E6C" w:rsidRDefault="00CA4E6C">
      <w:r>
        <w:separator/>
      </w:r>
    </w:p>
  </w:footnote>
  <w:footnote w:type="continuationSeparator" w:id="0">
    <w:p w14:paraId="3BEBEE3B" w14:textId="77777777" w:rsidR="00CA4E6C" w:rsidRDefault="00CA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39"/>
    <w:rsid w:val="001572B2"/>
    <w:rsid w:val="001828EC"/>
    <w:rsid w:val="00336309"/>
    <w:rsid w:val="00356D7F"/>
    <w:rsid w:val="003D6EDA"/>
    <w:rsid w:val="004B1600"/>
    <w:rsid w:val="00802DF0"/>
    <w:rsid w:val="00897766"/>
    <w:rsid w:val="00B91B55"/>
    <w:rsid w:val="00C463FF"/>
    <w:rsid w:val="00CA4E6C"/>
    <w:rsid w:val="00EB7908"/>
    <w:rsid w:val="00F225A2"/>
    <w:rsid w:val="00F63097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E77CC"/>
  <w15:chartTrackingRefBased/>
  <w15:docId w15:val="{61F6A729-8A76-4B4C-B689-E5CFC04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toshi67</cp:lastModifiedBy>
  <cp:revision>6</cp:revision>
  <cp:lastPrinted>2023-10-27T09:58:00Z</cp:lastPrinted>
  <dcterms:created xsi:type="dcterms:W3CDTF">2023-12-28T06:56:00Z</dcterms:created>
  <dcterms:modified xsi:type="dcterms:W3CDTF">2026-02-24T08:10:00Z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