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E83D" w14:textId="47232A4F" w:rsidR="00FB7939" w:rsidRPr="006455BA" w:rsidRDefault="00336309">
      <w:pPr>
        <w:widowControl/>
        <w:jc w:val="left"/>
        <w:rPr>
          <w:rFonts w:ascii="ＭＳ 明朝" w:hAnsi="ＭＳ 明朝"/>
          <w:sz w:val="22"/>
        </w:rPr>
      </w:pPr>
      <w:r w:rsidRPr="006455BA">
        <w:rPr>
          <w:rFonts w:ascii="ＭＳ 明朝" w:hAnsi="ＭＳ 明朝" w:hint="eastAsia"/>
          <w:sz w:val="22"/>
        </w:rPr>
        <w:t>様式第</w:t>
      </w:r>
      <w:r w:rsidR="006455BA" w:rsidRPr="006455BA">
        <w:rPr>
          <w:rFonts w:ascii="ＭＳ 明朝" w:hAnsi="ＭＳ 明朝" w:hint="eastAsia"/>
          <w:sz w:val="22"/>
        </w:rPr>
        <w:t>十</w:t>
      </w:r>
      <w:r w:rsidRPr="006455BA">
        <w:rPr>
          <w:rFonts w:ascii="ＭＳ 明朝" w:hAnsi="ＭＳ 明朝" w:hint="eastAsia"/>
          <w:sz w:val="22"/>
        </w:rPr>
        <w:t>（第</w:t>
      </w:r>
      <w:r w:rsidR="006455BA" w:rsidRPr="006455BA">
        <w:rPr>
          <w:rFonts w:ascii="ＭＳ 明朝" w:hAnsi="ＭＳ 明朝" w:hint="eastAsia"/>
          <w:sz w:val="22"/>
        </w:rPr>
        <w:t>三十五</w:t>
      </w:r>
      <w:r w:rsidRPr="006455BA">
        <w:rPr>
          <w:rFonts w:ascii="ＭＳ 明朝" w:hAnsi="ＭＳ 明朝" w:hint="eastAsia"/>
          <w:sz w:val="22"/>
        </w:rPr>
        <w:t>条第</w:t>
      </w:r>
      <w:r w:rsidR="006455BA" w:rsidRPr="006455BA">
        <w:rPr>
          <w:rFonts w:ascii="ＭＳ 明朝" w:hAnsi="ＭＳ 明朝" w:hint="eastAsia"/>
          <w:sz w:val="22"/>
        </w:rPr>
        <w:t>一</w:t>
      </w:r>
      <w:r w:rsidRPr="006455BA">
        <w:rPr>
          <w:rFonts w:ascii="ＭＳ 明朝" w:hAnsi="ＭＳ 明朝" w:hint="eastAsia"/>
          <w:sz w:val="22"/>
        </w:rPr>
        <w:t>項第</w:t>
      </w:r>
      <w:r w:rsidR="006455BA" w:rsidRPr="006455BA">
        <w:rPr>
          <w:rFonts w:ascii="ＭＳ 明朝" w:hAnsi="ＭＳ 明朝" w:hint="eastAsia"/>
          <w:sz w:val="22"/>
        </w:rPr>
        <w:t>一</w:t>
      </w:r>
      <w:r w:rsidRPr="006455BA">
        <w:rPr>
          <w:rFonts w:ascii="ＭＳ 明朝" w:hAnsi="ＭＳ 明朝" w:hint="eastAsia"/>
          <w:sz w:val="22"/>
        </w:rPr>
        <w:t>号関係）</w:t>
      </w:r>
    </w:p>
    <w:p w14:paraId="603555A8" w14:textId="77777777" w:rsidR="00FB7939" w:rsidRPr="006455BA" w:rsidRDefault="00FB7939">
      <w:pPr>
        <w:widowControl/>
        <w:jc w:val="center"/>
        <w:rPr>
          <w:rFonts w:ascii="ＭＳ 明朝" w:hAnsi="ＭＳ 明朝"/>
          <w:sz w:val="22"/>
        </w:rPr>
      </w:pPr>
    </w:p>
    <w:p w14:paraId="792404A4" w14:textId="77777777" w:rsidR="00FB7939" w:rsidRPr="006455BA" w:rsidRDefault="00336309">
      <w:pPr>
        <w:widowControl/>
        <w:jc w:val="center"/>
        <w:rPr>
          <w:rFonts w:ascii="ＭＳ 明朝" w:hAnsi="ＭＳ 明朝"/>
          <w:sz w:val="22"/>
        </w:rPr>
      </w:pPr>
      <w:r w:rsidRPr="006455BA">
        <w:rPr>
          <w:rFonts w:ascii="ＭＳ 明朝" w:hAnsi="ＭＳ 明朝" w:hint="eastAsia"/>
          <w:sz w:val="22"/>
        </w:rPr>
        <w:t>開発行為届出書</w:t>
      </w:r>
    </w:p>
    <w:p w14:paraId="75D2F605" w14:textId="77777777" w:rsidR="00FB7939" w:rsidRPr="006455BA" w:rsidRDefault="00FB7939">
      <w:pPr>
        <w:widowControl/>
        <w:jc w:val="left"/>
        <w:rPr>
          <w:rFonts w:ascii="ＭＳ 明朝" w:hAnsi="ＭＳ 明朝"/>
          <w:sz w:val="22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582"/>
        <w:gridCol w:w="4091"/>
        <w:gridCol w:w="4961"/>
      </w:tblGrid>
      <w:tr w:rsidR="00FB7939" w:rsidRPr="006455BA" w14:paraId="2CDF6C2A" w14:textId="77777777">
        <w:tc>
          <w:tcPr>
            <w:tcW w:w="9634" w:type="dxa"/>
            <w:gridSpan w:val="3"/>
          </w:tcPr>
          <w:p w14:paraId="39351421" w14:textId="77777777" w:rsidR="00FB7939" w:rsidRPr="006455BA" w:rsidRDefault="0033630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445208A2" w14:textId="77777777" w:rsidR="00FB7939" w:rsidRPr="006455BA" w:rsidRDefault="00336309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>都市再生特別措置法第8</w:t>
            </w:r>
            <w:r w:rsidRPr="006455BA">
              <w:rPr>
                <w:rFonts w:ascii="ＭＳ 明朝" w:hAnsi="ＭＳ 明朝"/>
                <w:sz w:val="22"/>
              </w:rPr>
              <w:t>8</w:t>
            </w:r>
            <w:r w:rsidRPr="006455BA">
              <w:rPr>
                <w:rFonts w:ascii="ＭＳ 明朝" w:hAnsi="ＭＳ 明朝" w:hint="eastAsia"/>
                <w:sz w:val="22"/>
              </w:rPr>
              <w:t>条第1項の規定に基づき、開発行為について、下記により届け出ます。</w:t>
            </w:r>
          </w:p>
          <w:p w14:paraId="32D448CA" w14:textId="77777777" w:rsidR="00AD6D3F" w:rsidRDefault="00AD6D3F" w:rsidP="00AD6D3F">
            <w:pPr>
              <w:widowControl/>
              <w:spacing w:afterLines="50" w:after="180"/>
              <w:jc w:val="left"/>
              <w:rPr>
                <w:rFonts w:ascii="ＭＳ 明朝" w:hAnsi="ＭＳ 明朝"/>
                <w:sz w:val="22"/>
              </w:rPr>
            </w:pPr>
          </w:p>
          <w:p w14:paraId="28B6C8D3" w14:textId="2DE45D41" w:rsidR="00FB7939" w:rsidRPr="006455BA" w:rsidRDefault="00336309" w:rsidP="00AD6D3F">
            <w:pPr>
              <w:widowControl/>
              <w:spacing w:afterLines="50" w:after="180"/>
              <w:jc w:val="left"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6578E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Pr="006455BA">
              <w:rPr>
                <w:rFonts w:ascii="ＭＳ 明朝" w:hAnsi="ＭＳ 明朝" w:hint="eastAsia"/>
                <w:color w:val="000000" w:themeColor="text1"/>
                <w:sz w:val="22"/>
              </w:rPr>
              <w:t>年　　 月 　　日</w:t>
            </w:r>
          </w:p>
          <w:p w14:paraId="07431747" w14:textId="7825A6D0" w:rsidR="00FB7939" w:rsidRPr="006455BA" w:rsidRDefault="00504A4D" w:rsidP="005670B9">
            <w:pPr>
              <w:spacing w:line="36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 xml:space="preserve">鳥栖市長　　</w:t>
            </w:r>
            <w:r w:rsidR="002A3BED">
              <w:rPr>
                <w:rFonts w:ascii="ＭＳ 明朝" w:hAnsi="ＭＳ 明朝" w:hint="eastAsia"/>
                <w:sz w:val="22"/>
              </w:rPr>
              <w:t>殿</w:t>
            </w:r>
          </w:p>
          <w:p w14:paraId="33E0C35A" w14:textId="77777777" w:rsidR="00FB7939" w:rsidRPr="006455BA" w:rsidRDefault="00336309">
            <w:pPr>
              <w:widowControl/>
              <w:jc w:val="left"/>
              <w:rPr>
                <w:rFonts w:ascii="ＭＳ 明朝" w:hAnsi="ＭＳ 明朝"/>
                <w:color w:val="FF0000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 xml:space="preserve">　　　　　　　　　　　　　　　　　　届出者　住所　</w:t>
            </w:r>
          </w:p>
          <w:p w14:paraId="50B33540" w14:textId="77777777" w:rsidR="00FB7939" w:rsidRPr="006455BA" w:rsidRDefault="0033630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</w:t>
            </w:r>
          </w:p>
          <w:p w14:paraId="060EC520" w14:textId="77777777" w:rsidR="00FB7939" w:rsidRPr="006455BA" w:rsidRDefault="00336309">
            <w:pPr>
              <w:widowControl/>
              <w:jc w:val="left"/>
              <w:rPr>
                <w:rFonts w:ascii="ＭＳ 明朝" w:hAnsi="ＭＳ 明朝"/>
                <w:color w:val="FF0000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氏名　</w:t>
            </w:r>
          </w:p>
          <w:p w14:paraId="7FAD0D2D" w14:textId="77777777" w:rsidR="00FB7939" w:rsidRPr="006455BA" w:rsidRDefault="00FB79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B7939" w:rsidRPr="006455BA" w14:paraId="2FCB13EE" w14:textId="77777777">
        <w:trPr>
          <w:cantSplit/>
          <w:trHeight w:val="794"/>
        </w:trPr>
        <w:tc>
          <w:tcPr>
            <w:tcW w:w="582" w:type="dxa"/>
            <w:vMerge w:val="restart"/>
            <w:textDirection w:val="tbRlV"/>
            <w:vAlign w:val="center"/>
          </w:tcPr>
          <w:p w14:paraId="124541A1" w14:textId="77777777" w:rsidR="00FB7939" w:rsidRPr="006455BA" w:rsidRDefault="00336309">
            <w:pPr>
              <w:widowControl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>開 発 行 為 の 概 要</w:t>
            </w:r>
          </w:p>
        </w:tc>
        <w:tc>
          <w:tcPr>
            <w:tcW w:w="4091" w:type="dxa"/>
            <w:vAlign w:val="center"/>
          </w:tcPr>
          <w:p w14:paraId="05F38413" w14:textId="77777777" w:rsidR="00FB7939" w:rsidRPr="006455BA" w:rsidRDefault="00336309">
            <w:pPr>
              <w:widowControl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>１　開発区域に含まれる地域の名称</w:t>
            </w:r>
          </w:p>
        </w:tc>
        <w:tc>
          <w:tcPr>
            <w:tcW w:w="4961" w:type="dxa"/>
            <w:vAlign w:val="center"/>
          </w:tcPr>
          <w:p w14:paraId="6A1E846C" w14:textId="77777777" w:rsidR="00FB7939" w:rsidRPr="006455BA" w:rsidRDefault="00336309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337360FF" wp14:editId="6C5CF21F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114935</wp:posOffset>
                      </wp:positionV>
                      <wp:extent cx="359410" cy="424180"/>
                      <wp:effectExtent l="635" t="635" r="29845" b="10795"/>
                      <wp:wrapNone/>
                      <wp:docPr id="1026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9410" cy="4241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1F7B1" w14:textId="77777777" w:rsidR="00FB7939" w:rsidRDefault="0033630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7360FF" id="円/楕円 7" o:spid="_x0000_s1026" style="position:absolute;left:0;text-align:left;margin-left:441.95pt;margin-top:9.05pt;width:28.3pt;height:33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" filled="f" strokecolor="red" strokeweight="1pt">
                      <v:textbox style="layout-flow:vertical-ideographic" inset="0,0,0,0">
                        <w:txbxContent>
                          <w:p w14:paraId="1351F7B1" w14:textId="77777777" w:rsidR="00FB7939" w:rsidRDefault="0033630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B7939" w:rsidRPr="006455BA" w14:paraId="2A6027C1" w14:textId="77777777">
        <w:trPr>
          <w:cantSplit/>
          <w:trHeight w:val="794"/>
        </w:trPr>
        <w:tc>
          <w:tcPr>
            <w:tcW w:w="582" w:type="dxa"/>
            <w:vMerge/>
          </w:tcPr>
          <w:p w14:paraId="1CC84C22" w14:textId="77777777" w:rsidR="00FB7939" w:rsidRPr="006455BA" w:rsidRDefault="00FB79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4B1D7072" w14:textId="77777777" w:rsidR="00FB7939" w:rsidRPr="006455BA" w:rsidRDefault="00336309">
            <w:pPr>
              <w:widowControl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>２　開発区域の面積</w:t>
            </w:r>
          </w:p>
        </w:tc>
        <w:tc>
          <w:tcPr>
            <w:tcW w:w="4961" w:type="dxa"/>
            <w:vAlign w:val="center"/>
          </w:tcPr>
          <w:p w14:paraId="436F92D1" w14:textId="5275A37F" w:rsidR="00FB7939" w:rsidRPr="006455BA" w:rsidRDefault="00336309">
            <w:pPr>
              <w:widowControl/>
              <w:ind w:firstLineChars="600" w:firstLine="1320"/>
              <w:jc w:val="left"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color w:val="FF0000"/>
                <w:sz w:val="22"/>
              </w:rPr>
              <w:t xml:space="preserve">　　　</w:t>
            </w:r>
            <w:r w:rsidR="00897766" w:rsidRPr="006455BA">
              <w:rPr>
                <w:rFonts w:ascii="ＭＳ 明朝" w:hAnsi="ＭＳ 明朝" w:hint="eastAsia"/>
                <w:color w:val="FF0000"/>
                <w:sz w:val="22"/>
              </w:rPr>
              <w:t xml:space="preserve">　　　　</w:t>
            </w:r>
            <w:r w:rsidRPr="006455BA">
              <w:rPr>
                <w:rFonts w:ascii="ＭＳ 明朝" w:hAnsi="ＭＳ 明朝" w:hint="eastAsia"/>
                <w:sz w:val="22"/>
              </w:rPr>
              <w:t>平方メートル</w:t>
            </w:r>
          </w:p>
        </w:tc>
      </w:tr>
      <w:tr w:rsidR="00FB7939" w:rsidRPr="006455BA" w14:paraId="1184BDB7" w14:textId="77777777">
        <w:trPr>
          <w:cantSplit/>
          <w:trHeight w:val="794"/>
        </w:trPr>
        <w:tc>
          <w:tcPr>
            <w:tcW w:w="582" w:type="dxa"/>
            <w:vMerge/>
          </w:tcPr>
          <w:p w14:paraId="45E1EA0F" w14:textId="77777777" w:rsidR="00FB7939" w:rsidRPr="006455BA" w:rsidRDefault="00FB79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06DD1E37" w14:textId="77777777" w:rsidR="00FB7939" w:rsidRPr="006455BA" w:rsidRDefault="00336309">
            <w:pPr>
              <w:widowControl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>３　住宅等の用途</w:t>
            </w:r>
          </w:p>
        </w:tc>
        <w:tc>
          <w:tcPr>
            <w:tcW w:w="4961" w:type="dxa"/>
            <w:vAlign w:val="center"/>
          </w:tcPr>
          <w:p w14:paraId="6BDCD282" w14:textId="77777777" w:rsidR="00FB7939" w:rsidRPr="006455BA" w:rsidRDefault="00FB7939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B7939" w:rsidRPr="006455BA" w14:paraId="6332187E" w14:textId="77777777">
        <w:trPr>
          <w:cantSplit/>
          <w:trHeight w:val="794"/>
        </w:trPr>
        <w:tc>
          <w:tcPr>
            <w:tcW w:w="582" w:type="dxa"/>
            <w:vMerge/>
          </w:tcPr>
          <w:p w14:paraId="2C6ECBF4" w14:textId="77777777" w:rsidR="00FB7939" w:rsidRPr="006455BA" w:rsidRDefault="00FB79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31932B81" w14:textId="77777777" w:rsidR="00FB7939" w:rsidRPr="006455BA" w:rsidRDefault="00336309">
            <w:pPr>
              <w:widowControl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>４　工事の着手予定年月日</w:t>
            </w:r>
          </w:p>
        </w:tc>
        <w:tc>
          <w:tcPr>
            <w:tcW w:w="4961" w:type="dxa"/>
            <w:vAlign w:val="center"/>
          </w:tcPr>
          <w:p w14:paraId="75F8C1DC" w14:textId="680327EB" w:rsidR="00FB7939" w:rsidRPr="006455BA" w:rsidRDefault="00336309" w:rsidP="00897766">
            <w:pPr>
              <w:widowControl/>
              <w:ind w:firstLineChars="900" w:firstLine="1980"/>
              <w:jc w:val="left"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 月 　　日</w:t>
            </w:r>
          </w:p>
        </w:tc>
      </w:tr>
      <w:tr w:rsidR="00FB7939" w:rsidRPr="006455BA" w14:paraId="20FD4981" w14:textId="77777777">
        <w:trPr>
          <w:cantSplit/>
          <w:trHeight w:val="794"/>
        </w:trPr>
        <w:tc>
          <w:tcPr>
            <w:tcW w:w="582" w:type="dxa"/>
            <w:vMerge/>
          </w:tcPr>
          <w:p w14:paraId="13E2987B" w14:textId="77777777" w:rsidR="00FB7939" w:rsidRPr="006455BA" w:rsidRDefault="00FB79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77006013" w14:textId="77777777" w:rsidR="00FB7939" w:rsidRPr="006455BA" w:rsidRDefault="00336309">
            <w:pPr>
              <w:widowControl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>５　工事の完了予定年月日</w:t>
            </w:r>
          </w:p>
        </w:tc>
        <w:tc>
          <w:tcPr>
            <w:tcW w:w="4961" w:type="dxa"/>
            <w:vAlign w:val="center"/>
          </w:tcPr>
          <w:p w14:paraId="6472BE59" w14:textId="38A88F02" w:rsidR="00FB7939" w:rsidRPr="006455BA" w:rsidRDefault="00336309" w:rsidP="00897766">
            <w:pPr>
              <w:widowControl/>
              <w:ind w:firstLineChars="900" w:firstLine="1980"/>
              <w:jc w:val="left"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 月 　　日</w:t>
            </w:r>
          </w:p>
        </w:tc>
      </w:tr>
      <w:tr w:rsidR="00FB7939" w:rsidRPr="006455BA" w14:paraId="5086D99A" w14:textId="77777777">
        <w:trPr>
          <w:cantSplit/>
          <w:trHeight w:val="794"/>
        </w:trPr>
        <w:tc>
          <w:tcPr>
            <w:tcW w:w="582" w:type="dxa"/>
            <w:vMerge/>
          </w:tcPr>
          <w:p w14:paraId="2FF9A64B" w14:textId="77777777" w:rsidR="00FB7939" w:rsidRPr="006455BA" w:rsidRDefault="00FB79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091" w:type="dxa"/>
            <w:vAlign w:val="center"/>
          </w:tcPr>
          <w:p w14:paraId="176D4937" w14:textId="77777777" w:rsidR="00FB7939" w:rsidRPr="006455BA" w:rsidRDefault="00336309">
            <w:pPr>
              <w:widowControl/>
              <w:rPr>
                <w:rFonts w:ascii="ＭＳ 明朝" w:hAnsi="ＭＳ 明朝"/>
                <w:sz w:val="22"/>
              </w:rPr>
            </w:pPr>
            <w:r w:rsidRPr="006455BA">
              <w:rPr>
                <w:rFonts w:ascii="ＭＳ 明朝" w:hAnsi="ＭＳ 明朝" w:hint="eastAsia"/>
                <w:sz w:val="22"/>
              </w:rPr>
              <w:t>６　その他必要な事項</w:t>
            </w:r>
          </w:p>
        </w:tc>
        <w:tc>
          <w:tcPr>
            <w:tcW w:w="4961" w:type="dxa"/>
            <w:vAlign w:val="center"/>
          </w:tcPr>
          <w:p w14:paraId="197249D3" w14:textId="2D5D244B" w:rsidR="00FB7939" w:rsidRPr="006455BA" w:rsidRDefault="00FB7939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</w:tbl>
    <w:p w14:paraId="6056BA64" w14:textId="77777777" w:rsidR="00FB7939" w:rsidRPr="006455BA" w:rsidRDefault="00336309">
      <w:pPr>
        <w:widowControl/>
        <w:spacing w:line="320" w:lineRule="exact"/>
        <w:ind w:left="400" w:hangingChars="200" w:hanging="400"/>
        <w:jc w:val="left"/>
        <w:rPr>
          <w:rFonts w:ascii="ＭＳ 明朝" w:hAnsi="ＭＳ 明朝"/>
          <w:sz w:val="20"/>
        </w:rPr>
      </w:pPr>
      <w:r w:rsidRPr="006455BA">
        <w:rPr>
          <w:rFonts w:ascii="ＭＳ 明朝" w:hAnsi="ＭＳ 明朝" w:hint="eastAsia"/>
          <w:sz w:val="20"/>
        </w:rPr>
        <w:t>注　届出者が法人である場合においては、氏名は、その法人の名称及び代表者の氏名を記載すること。</w:t>
      </w:r>
    </w:p>
    <w:p w14:paraId="7A39792C" w14:textId="77777777" w:rsidR="00FB7939" w:rsidRPr="006455BA" w:rsidRDefault="00FB7939">
      <w:pPr>
        <w:widowControl/>
        <w:spacing w:line="320" w:lineRule="exact"/>
        <w:ind w:left="400" w:hangingChars="200" w:hanging="400"/>
        <w:jc w:val="left"/>
        <w:rPr>
          <w:rFonts w:ascii="ＭＳ 明朝" w:hAnsi="ＭＳ 明朝"/>
          <w:sz w:val="20"/>
        </w:rPr>
      </w:pPr>
    </w:p>
    <w:p w14:paraId="4C6F5F06" w14:textId="77777777" w:rsidR="00FB7939" w:rsidRPr="006455BA" w:rsidRDefault="00FB7939">
      <w:pPr>
        <w:widowControl/>
        <w:jc w:val="left"/>
        <w:rPr>
          <w:rFonts w:ascii="ＭＳ 明朝" w:hAnsi="ＭＳ 明朝"/>
          <w:sz w:val="22"/>
        </w:rPr>
      </w:pPr>
    </w:p>
    <w:p w14:paraId="679D5620" w14:textId="185E4098" w:rsidR="00FB7939" w:rsidRPr="006455BA" w:rsidRDefault="00FB7939">
      <w:pPr>
        <w:widowControl/>
        <w:jc w:val="left"/>
        <w:rPr>
          <w:rFonts w:ascii="ＭＳ 明朝" w:hAnsi="ＭＳ 明朝"/>
          <w:sz w:val="22"/>
        </w:rPr>
      </w:pPr>
    </w:p>
    <w:sectPr w:rsidR="00FB7939" w:rsidRPr="006455BA">
      <w:pgSz w:w="11906" w:h="16838"/>
      <w:pgMar w:top="1418" w:right="1134" w:bottom="1418" w:left="1134" w:header="851" w:footer="45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E70C" w14:textId="77777777" w:rsidR="006F6FDE" w:rsidRDefault="006F6FDE">
      <w:r>
        <w:separator/>
      </w:r>
    </w:p>
  </w:endnote>
  <w:endnote w:type="continuationSeparator" w:id="0">
    <w:p w14:paraId="1386BDA4" w14:textId="77777777" w:rsidR="006F6FDE" w:rsidRDefault="006F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DB41" w14:textId="77777777" w:rsidR="006F6FDE" w:rsidRDefault="006F6FDE">
      <w:r>
        <w:separator/>
      </w:r>
    </w:p>
  </w:footnote>
  <w:footnote w:type="continuationSeparator" w:id="0">
    <w:p w14:paraId="424E983F" w14:textId="77777777" w:rsidR="006F6FDE" w:rsidRDefault="006F6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39"/>
    <w:rsid w:val="0008214F"/>
    <w:rsid w:val="001A3F91"/>
    <w:rsid w:val="002A3BED"/>
    <w:rsid w:val="00336309"/>
    <w:rsid w:val="003D684C"/>
    <w:rsid w:val="004D3F2A"/>
    <w:rsid w:val="00504A4D"/>
    <w:rsid w:val="005552CF"/>
    <w:rsid w:val="005670B9"/>
    <w:rsid w:val="006455BA"/>
    <w:rsid w:val="006578EF"/>
    <w:rsid w:val="006F6FDE"/>
    <w:rsid w:val="00897766"/>
    <w:rsid w:val="00922EF4"/>
    <w:rsid w:val="00AD6D3F"/>
    <w:rsid w:val="00D81156"/>
    <w:rsid w:val="00EB7908"/>
    <w:rsid w:val="00F63097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E77CC"/>
  <w15:chartTrackingRefBased/>
  <w15:docId w15:val="{61F6A729-8A76-4B4C-B689-E5CFC04C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character" w:customStyle="1" w:styleId="a4">
    <w:name w:val="フッター (文字)"/>
    <w:basedOn w:val="a0"/>
    <w:link w:val="a3"/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Century" w:eastAsia="ＭＳ 明朝" w:hAnsi="Century"/>
      <w:kern w:val="2"/>
      <w:sz w:val="21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toshi67</cp:lastModifiedBy>
  <cp:revision>10</cp:revision>
  <cp:lastPrinted>2023-10-27T09:58:00Z</cp:lastPrinted>
  <dcterms:created xsi:type="dcterms:W3CDTF">2023-12-28T06:53:00Z</dcterms:created>
  <dcterms:modified xsi:type="dcterms:W3CDTF">2026-02-24T08:11:00Z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