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18F4" w14:textId="77777777" w:rsidR="007865EE" w:rsidRPr="00F05370" w:rsidRDefault="007865EE" w:rsidP="00E6446A">
      <w:pPr>
        <w:spacing w:line="240" w:lineRule="auto"/>
        <w:ind w:left="425" w:hangingChars="177" w:hanging="425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別紙１</w:t>
      </w:r>
    </w:p>
    <w:p w14:paraId="27FE106A" w14:textId="0077A2E7" w:rsidR="007865EE" w:rsidRPr="00F05370" w:rsidRDefault="007865EE" w:rsidP="009950BB">
      <w:pPr>
        <w:spacing w:line="240" w:lineRule="auto"/>
        <w:ind w:leftChars="-193" w:left="-38" w:hangingChars="177" w:hanging="425"/>
        <w:jc w:val="center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鳥栖市地域こどもの生活支援強化事業補助金所要額調書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109"/>
        <w:gridCol w:w="1979"/>
        <w:gridCol w:w="1838"/>
        <w:gridCol w:w="1979"/>
        <w:gridCol w:w="1838"/>
        <w:gridCol w:w="1838"/>
        <w:gridCol w:w="1979"/>
      </w:tblGrid>
      <w:tr w:rsidR="00F05370" w:rsidRPr="00F05370" w14:paraId="08062E34" w14:textId="77777777" w:rsidTr="00FC79E3">
        <w:tc>
          <w:tcPr>
            <w:tcW w:w="3119" w:type="dxa"/>
            <w:vAlign w:val="center"/>
          </w:tcPr>
          <w:p w14:paraId="58C88826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F05370">
              <w:rPr>
                <w:rFonts w:hAnsi="ＭＳ 明朝" w:hint="eastAsia"/>
                <w:color w:val="000000" w:themeColor="text1"/>
                <w:sz w:val="20"/>
                <w:szCs w:val="20"/>
              </w:rPr>
              <w:t>事業名</w:t>
            </w:r>
          </w:p>
        </w:tc>
        <w:tc>
          <w:tcPr>
            <w:tcW w:w="1985" w:type="dxa"/>
            <w:vAlign w:val="center"/>
          </w:tcPr>
          <w:p w14:paraId="201C0B40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F05370">
              <w:rPr>
                <w:rFonts w:hAnsi="ＭＳ 明朝" w:hint="eastAsia"/>
                <w:color w:val="000000" w:themeColor="text1"/>
                <w:sz w:val="20"/>
                <w:szCs w:val="20"/>
              </w:rPr>
              <w:t>対象となる事業費</w:t>
            </w:r>
          </w:p>
          <w:p w14:paraId="6EE849E0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F05370">
              <w:rPr>
                <w:rFonts w:hAnsi="ＭＳ 明朝" w:hint="eastAsia"/>
                <w:color w:val="000000" w:themeColor="text1"/>
                <w:sz w:val="20"/>
                <w:szCs w:val="20"/>
              </w:rPr>
              <w:t>Ａ</w:t>
            </w:r>
          </w:p>
        </w:tc>
        <w:tc>
          <w:tcPr>
            <w:tcW w:w="1843" w:type="dxa"/>
            <w:vAlign w:val="center"/>
          </w:tcPr>
          <w:p w14:paraId="68F795B1" w14:textId="540CBF59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F05370">
              <w:rPr>
                <w:rFonts w:hAnsi="ＭＳ 明朝" w:hint="eastAsia"/>
                <w:color w:val="000000" w:themeColor="text1"/>
                <w:sz w:val="18"/>
                <w:szCs w:val="18"/>
              </w:rPr>
              <w:t>寄付金その他収入額</w:t>
            </w:r>
          </w:p>
          <w:p w14:paraId="7D369CA3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F05370">
              <w:rPr>
                <w:rFonts w:hAnsi="ＭＳ 明朝" w:hint="eastAsia"/>
                <w:color w:val="000000" w:themeColor="text1"/>
                <w:sz w:val="18"/>
                <w:szCs w:val="18"/>
              </w:rPr>
              <w:t>Ｂ</w:t>
            </w:r>
          </w:p>
        </w:tc>
        <w:tc>
          <w:tcPr>
            <w:tcW w:w="1984" w:type="dxa"/>
          </w:tcPr>
          <w:p w14:paraId="3324044A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F05370">
              <w:rPr>
                <w:rFonts w:hAnsi="ＭＳ 明朝" w:hint="eastAsia"/>
                <w:color w:val="000000" w:themeColor="text1"/>
                <w:sz w:val="20"/>
                <w:szCs w:val="20"/>
              </w:rPr>
              <w:t>補助対象額</w:t>
            </w:r>
          </w:p>
          <w:p w14:paraId="07C55417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F05370">
              <w:rPr>
                <w:rFonts w:hAnsi="ＭＳ 明朝" w:hint="eastAsia"/>
                <w:color w:val="000000" w:themeColor="text1"/>
                <w:sz w:val="18"/>
                <w:szCs w:val="18"/>
              </w:rPr>
              <w:t>Ｃ（Ａ－Ｂ）</w:t>
            </w:r>
          </w:p>
        </w:tc>
        <w:tc>
          <w:tcPr>
            <w:tcW w:w="1843" w:type="dxa"/>
          </w:tcPr>
          <w:p w14:paraId="3AB7A312" w14:textId="44687F49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F05370">
              <w:rPr>
                <w:rFonts w:hAnsi="ＭＳ 明朝" w:hint="eastAsia"/>
                <w:color w:val="000000" w:themeColor="text1"/>
                <w:sz w:val="20"/>
                <w:szCs w:val="20"/>
              </w:rPr>
              <w:t>選定額</w:t>
            </w:r>
          </w:p>
          <w:p w14:paraId="2760D4D2" w14:textId="32AA9FC5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F05370">
              <w:rPr>
                <w:rFonts w:hAnsi="ＭＳ 明朝" w:hint="eastAsia"/>
                <w:color w:val="000000" w:themeColor="text1"/>
                <w:sz w:val="20"/>
                <w:szCs w:val="20"/>
              </w:rPr>
              <w:t>Ｄ</w:t>
            </w:r>
          </w:p>
        </w:tc>
        <w:tc>
          <w:tcPr>
            <w:tcW w:w="1843" w:type="dxa"/>
          </w:tcPr>
          <w:p w14:paraId="3401F158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F05370">
              <w:rPr>
                <w:rFonts w:hAnsi="ＭＳ 明朝" w:hint="eastAsia"/>
                <w:color w:val="000000" w:themeColor="text1"/>
                <w:sz w:val="20"/>
                <w:szCs w:val="20"/>
              </w:rPr>
              <w:t>交付決定額</w:t>
            </w:r>
          </w:p>
          <w:p w14:paraId="693A89D6" w14:textId="0E52037A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F05370">
              <w:rPr>
                <w:rFonts w:hAnsi="ＭＳ 明朝" w:hint="eastAsia"/>
                <w:color w:val="000000" w:themeColor="text1"/>
                <w:sz w:val="20"/>
                <w:szCs w:val="20"/>
              </w:rPr>
              <w:t>Ｅ</w:t>
            </w:r>
          </w:p>
        </w:tc>
        <w:tc>
          <w:tcPr>
            <w:tcW w:w="1984" w:type="dxa"/>
          </w:tcPr>
          <w:p w14:paraId="225C93D2" w14:textId="5BD06D0E" w:rsidR="00F22070" w:rsidRPr="00F05370" w:rsidRDefault="00D62BF1" w:rsidP="009950BB">
            <w:pPr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F05370">
              <w:rPr>
                <w:rFonts w:hAnsi="ＭＳ 明朝" w:hint="eastAsia"/>
                <w:color w:val="000000" w:themeColor="text1"/>
                <w:sz w:val="20"/>
                <w:szCs w:val="20"/>
              </w:rPr>
              <w:t>差引</w:t>
            </w:r>
            <w:r w:rsidR="009664EA" w:rsidRPr="00F05370">
              <w:rPr>
                <w:rFonts w:hAnsi="ＭＳ 明朝" w:hint="eastAsia"/>
                <w:color w:val="000000" w:themeColor="text1"/>
                <w:sz w:val="20"/>
                <w:szCs w:val="20"/>
              </w:rPr>
              <w:t>過不足額</w:t>
            </w:r>
          </w:p>
          <w:p w14:paraId="2713B1CA" w14:textId="7DD7F0A2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F05370">
              <w:rPr>
                <w:rFonts w:hAnsi="ＭＳ 明朝" w:hint="eastAsia"/>
                <w:color w:val="000000" w:themeColor="text1"/>
                <w:sz w:val="20"/>
                <w:szCs w:val="20"/>
              </w:rPr>
              <w:t>Ｆ</w:t>
            </w:r>
            <w:r w:rsidR="009664EA" w:rsidRPr="00F05370">
              <w:rPr>
                <w:rFonts w:hAnsi="ＭＳ 明朝" w:hint="eastAsia"/>
                <w:color w:val="000000" w:themeColor="text1"/>
                <w:sz w:val="20"/>
                <w:szCs w:val="20"/>
              </w:rPr>
              <w:t>（Ｅ－Ｄ）</w:t>
            </w:r>
          </w:p>
        </w:tc>
      </w:tr>
      <w:tr w:rsidR="00F05370" w:rsidRPr="00F05370" w14:paraId="24660978" w14:textId="77777777" w:rsidTr="00FC79E3">
        <w:trPr>
          <w:trHeight w:val="1147"/>
        </w:trPr>
        <w:tc>
          <w:tcPr>
            <w:tcW w:w="3119" w:type="dxa"/>
            <w:vAlign w:val="center"/>
          </w:tcPr>
          <w:p w14:paraId="702734D0" w14:textId="1B096875" w:rsidR="00F22070" w:rsidRPr="00F05370" w:rsidRDefault="00D62BF1" w:rsidP="009950BB">
            <w:pPr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  <w:sz w:val="18"/>
                <w:szCs w:val="18"/>
              </w:rPr>
              <w:t>①食事や体験（学習機会、遊び体験）の提供、こども用品の提供（文房具、生理用品等、こどもの生活に必要な物品）を行う事業</w:t>
            </w:r>
          </w:p>
        </w:tc>
        <w:tc>
          <w:tcPr>
            <w:tcW w:w="1985" w:type="dxa"/>
            <w:vAlign w:val="center"/>
          </w:tcPr>
          <w:p w14:paraId="2B220B0C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540E8C06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4D1E92A7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843" w:type="dxa"/>
          </w:tcPr>
          <w:p w14:paraId="205B1340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843" w:type="dxa"/>
          </w:tcPr>
          <w:p w14:paraId="375EFD07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984" w:type="dxa"/>
          </w:tcPr>
          <w:p w14:paraId="25D60B64" w14:textId="05C6D17B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110DDC2E" w14:textId="77777777" w:rsidTr="00FC79E3">
        <w:trPr>
          <w:trHeight w:val="917"/>
        </w:trPr>
        <w:tc>
          <w:tcPr>
            <w:tcW w:w="3119" w:type="dxa"/>
            <w:vAlign w:val="center"/>
          </w:tcPr>
          <w:p w14:paraId="14E09C95" w14:textId="26277E6B" w:rsidR="00D62BF1" w:rsidRPr="00F05370" w:rsidRDefault="00D62BF1" w:rsidP="009950BB">
            <w:pPr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  <w:sz w:val="20"/>
                <w:szCs w:val="20"/>
              </w:rPr>
              <w:t>②こどもの居場所等の事業を継続するための備品購入等の事業</w:t>
            </w:r>
          </w:p>
        </w:tc>
        <w:tc>
          <w:tcPr>
            <w:tcW w:w="1985" w:type="dxa"/>
            <w:vAlign w:val="center"/>
          </w:tcPr>
          <w:p w14:paraId="07E3C01F" w14:textId="77777777" w:rsidR="00D62BF1" w:rsidRPr="00F05370" w:rsidRDefault="00D62BF1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474E1D62" w14:textId="77777777" w:rsidR="00D62BF1" w:rsidRPr="00F05370" w:rsidRDefault="00D62BF1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1ACA1451" w14:textId="77777777" w:rsidR="00D62BF1" w:rsidRPr="00F05370" w:rsidRDefault="00D62BF1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843" w:type="dxa"/>
          </w:tcPr>
          <w:p w14:paraId="557A277D" w14:textId="77777777" w:rsidR="00D62BF1" w:rsidRPr="00F05370" w:rsidRDefault="00D62BF1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843" w:type="dxa"/>
          </w:tcPr>
          <w:p w14:paraId="4A49CBDD" w14:textId="77777777" w:rsidR="00D62BF1" w:rsidRPr="00F05370" w:rsidRDefault="00D62BF1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984" w:type="dxa"/>
          </w:tcPr>
          <w:p w14:paraId="0C1EB4E1" w14:textId="77777777" w:rsidR="00D62BF1" w:rsidRPr="00F05370" w:rsidRDefault="00D62BF1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3BE8873F" w14:textId="77777777" w:rsidTr="00FC79E3">
        <w:trPr>
          <w:trHeight w:val="763"/>
        </w:trPr>
        <w:tc>
          <w:tcPr>
            <w:tcW w:w="3119" w:type="dxa"/>
            <w:vAlign w:val="center"/>
          </w:tcPr>
          <w:p w14:paraId="79860659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計</w:t>
            </w:r>
          </w:p>
        </w:tc>
        <w:tc>
          <w:tcPr>
            <w:tcW w:w="1985" w:type="dxa"/>
            <w:vAlign w:val="center"/>
          </w:tcPr>
          <w:p w14:paraId="25AE88A8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33BD667B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0411412C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843" w:type="dxa"/>
          </w:tcPr>
          <w:p w14:paraId="163616AC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843" w:type="dxa"/>
          </w:tcPr>
          <w:p w14:paraId="5BAF9F86" w14:textId="77777777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984" w:type="dxa"/>
          </w:tcPr>
          <w:p w14:paraId="04DCD2E9" w14:textId="521DC8DD" w:rsidR="00F22070" w:rsidRPr="00F05370" w:rsidRDefault="00F22070" w:rsidP="009950BB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</w:tr>
    </w:tbl>
    <w:p w14:paraId="3E4DBA02" w14:textId="7EDC063D" w:rsidR="00D62BF1" w:rsidRPr="00F05370" w:rsidRDefault="00D62BF1" w:rsidP="00FC79E3">
      <w:pPr>
        <w:spacing w:after="0" w:line="240" w:lineRule="auto"/>
        <w:ind w:left="283" w:hangingChars="135" w:hanging="283"/>
        <w:jc w:val="both"/>
        <w:rPr>
          <w:rFonts w:hAnsi="ＭＳ 明朝"/>
          <w:color w:val="000000" w:themeColor="text1"/>
          <w:sz w:val="21"/>
          <w:szCs w:val="21"/>
        </w:rPr>
      </w:pPr>
      <w:r w:rsidRPr="00F05370">
        <w:rPr>
          <w:rFonts w:hAnsi="ＭＳ 明朝" w:hint="eastAsia"/>
          <w:color w:val="000000" w:themeColor="text1"/>
          <w:sz w:val="21"/>
          <w:szCs w:val="21"/>
        </w:rPr>
        <w:t>【補助金上限額】</w:t>
      </w:r>
    </w:p>
    <w:p w14:paraId="46E5B4F8" w14:textId="24059FC3" w:rsidR="00D62BF1" w:rsidRPr="00F05370" w:rsidRDefault="00D62BF1" w:rsidP="00FC79E3">
      <w:pPr>
        <w:spacing w:after="0" w:line="240" w:lineRule="auto"/>
        <w:ind w:left="283" w:hangingChars="135" w:hanging="283"/>
        <w:jc w:val="both"/>
        <w:rPr>
          <w:rFonts w:hAnsi="ＭＳ 明朝"/>
          <w:color w:val="000000" w:themeColor="text1"/>
          <w:sz w:val="21"/>
          <w:szCs w:val="21"/>
        </w:rPr>
      </w:pPr>
      <w:r w:rsidRPr="00F05370">
        <w:rPr>
          <w:rFonts w:hAnsi="ＭＳ 明朝" w:hint="eastAsia"/>
          <w:color w:val="000000" w:themeColor="text1"/>
          <w:sz w:val="21"/>
          <w:szCs w:val="21"/>
        </w:rPr>
        <w:t>①食事や体験（学習機会、遊び体験）の提供、こども用品の提供（文房具、生理用品等、こどもの生活に必要な物品）を行う事業</w:t>
      </w:r>
    </w:p>
    <w:p w14:paraId="755C6A8D" w14:textId="063C3B36" w:rsidR="00D62BF1" w:rsidRPr="00F05370" w:rsidRDefault="00FC79E3" w:rsidP="00FC79E3">
      <w:pPr>
        <w:spacing w:after="0" w:line="240" w:lineRule="auto"/>
        <w:ind w:left="73" w:hangingChars="35" w:hanging="73"/>
        <w:jc w:val="both"/>
        <w:rPr>
          <w:rFonts w:hAnsi="ＭＳ 明朝"/>
          <w:color w:val="000000" w:themeColor="text1"/>
          <w:sz w:val="21"/>
          <w:szCs w:val="21"/>
        </w:rPr>
      </w:pPr>
      <w:r w:rsidRPr="00F05370">
        <w:rPr>
          <w:rFonts w:hAnsi="ＭＳ 明朝" w:hint="eastAsia"/>
          <w:color w:val="000000" w:themeColor="text1"/>
          <w:sz w:val="21"/>
          <w:szCs w:val="21"/>
        </w:rPr>
        <w:t xml:space="preserve">　</w:t>
      </w:r>
      <w:r w:rsidR="00D62BF1" w:rsidRPr="00F05370">
        <w:rPr>
          <w:rFonts w:hAnsi="ＭＳ 明朝" w:hint="eastAsia"/>
          <w:color w:val="000000" w:themeColor="text1"/>
          <w:sz w:val="21"/>
          <w:szCs w:val="21"/>
        </w:rPr>
        <w:t xml:space="preserve">通年活動日数（１８歳未満のこどもを含む日のみ）　　</w:t>
      </w:r>
      <w:r w:rsidR="00D62BF1" w:rsidRPr="00F05370">
        <w:rPr>
          <w:rFonts w:hAnsi="ＭＳ 明朝" w:hint="eastAsia"/>
          <w:color w:val="000000" w:themeColor="text1"/>
          <w:sz w:val="21"/>
          <w:szCs w:val="21"/>
          <w:u w:val="single"/>
        </w:rPr>
        <w:t xml:space="preserve">　　　　　　</w:t>
      </w:r>
      <w:r w:rsidR="00D62BF1" w:rsidRPr="00F05370">
        <w:rPr>
          <w:rFonts w:hAnsi="ＭＳ 明朝" w:hint="eastAsia"/>
          <w:color w:val="000000" w:themeColor="text1"/>
          <w:sz w:val="21"/>
          <w:szCs w:val="21"/>
        </w:rPr>
        <w:t xml:space="preserve">日　×　</w:t>
      </w:r>
      <w:r w:rsidRPr="00F05370">
        <w:rPr>
          <w:rFonts w:hAnsi="ＭＳ 明朝" w:hint="eastAsia"/>
          <w:color w:val="000000" w:themeColor="text1"/>
          <w:sz w:val="21"/>
          <w:szCs w:val="21"/>
        </w:rPr>
        <w:t>１０，０００</w:t>
      </w:r>
      <w:r w:rsidR="00D62BF1" w:rsidRPr="00F05370">
        <w:rPr>
          <w:rFonts w:hAnsi="ＭＳ 明朝" w:hint="eastAsia"/>
          <w:color w:val="000000" w:themeColor="text1"/>
          <w:sz w:val="21"/>
          <w:szCs w:val="21"/>
        </w:rPr>
        <w:t xml:space="preserve">円　＝　</w:t>
      </w:r>
      <w:r w:rsidR="00D62BF1" w:rsidRPr="00F05370">
        <w:rPr>
          <w:rFonts w:hAnsi="ＭＳ 明朝" w:hint="eastAsia"/>
          <w:color w:val="000000" w:themeColor="text1"/>
          <w:sz w:val="21"/>
          <w:szCs w:val="21"/>
          <w:u w:val="single"/>
        </w:rPr>
        <w:t xml:space="preserve">　　　　　　　</w:t>
      </w:r>
      <w:r w:rsidR="00D62BF1" w:rsidRPr="00F05370">
        <w:rPr>
          <w:rFonts w:hAnsi="ＭＳ 明朝" w:hint="eastAsia"/>
          <w:color w:val="000000" w:themeColor="text1"/>
          <w:sz w:val="21"/>
          <w:szCs w:val="21"/>
        </w:rPr>
        <w:t>円（上限</w:t>
      </w:r>
      <w:r w:rsidRPr="00F05370">
        <w:rPr>
          <w:rFonts w:hAnsi="ＭＳ 明朝" w:hint="eastAsia"/>
          <w:color w:val="000000" w:themeColor="text1"/>
          <w:sz w:val="21"/>
          <w:szCs w:val="21"/>
        </w:rPr>
        <w:t>３００，０００</w:t>
      </w:r>
      <w:r w:rsidR="00D62BF1" w:rsidRPr="00F05370">
        <w:rPr>
          <w:rFonts w:hAnsi="ＭＳ 明朝" w:hint="eastAsia"/>
          <w:color w:val="000000" w:themeColor="text1"/>
          <w:sz w:val="21"/>
          <w:szCs w:val="21"/>
        </w:rPr>
        <w:t>円）</w:t>
      </w:r>
    </w:p>
    <w:p w14:paraId="7570A8F7" w14:textId="77777777" w:rsidR="00D62BF1" w:rsidRPr="00F05370" w:rsidRDefault="00D62BF1" w:rsidP="00FC79E3">
      <w:pPr>
        <w:spacing w:after="0" w:line="240" w:lineRule="auto"/>
        <w:ind w:left="283" w:hangingChars="135" w:hanging="283"/>
        <w:jc w:val="both"/>
        <w:rPr>
          <w:rFonts w:hAnsi="ＭＳ 明朝"/>
          <w:color w:val="000000" w:themeColor="text1"/>
          <w:sz w:val="21"/>
          <w:szCs w:val="21"/>
        </w:rPr>
      </w:pPr>
      <w:r w:rsidRPr="00F05370">
        <w:rPr>
          <w:rFonts w:hAnsi="ＭＳ 明朝" w:hint="eastAsia"/>
          <w:color w:val="000000" w:themeColor="text1"/>
          <w:sz w:val="21"/>
          <w:szCs w:val="21"/>
        </w:rPr>
        <w:t>②こどもの居場所等の事業を継続するための備品購入等の事業</w:t>
      </w:r>
    </w:p>
    <w:p w14:paraId="7E0F14C5" w14:textId="3D312F30" w:rsidR="00D62BF1" w:rsidRPr="00F05370" w:rsidRDefault="00D62BF1" w:rsidP="00FC79E3">
      <w:pPr>
        <w:spacing w:after="0" w:line="240" w:lineRule="auto"/>
        <w:ind w:left="283" w:hangingChars="135" w:hanging="283"/>
        <w:jc w:val="both"/>
        <w:rPr>
          <w:rFonts w:hAnsi="ＭＳ 明朝"/>
          <w:color w:val="000000" w:themeColor="text1"/>
          <w:sz w:val="21"/>
          <w:szCs w:val="21"/>
        </w:rPr>
      </w:pPr>
      <w:r w:rsidRPr="00F05370">
        <w:rPr>
          <w:rFonts w:hAnsi="ＭＳ 明朝" w:hint="eastAsia"/>
          <w:color w:val="000000" w:themeColor="text1"/>
          <w:sz w:val="21"/>
          <w:szCs w:val="21"/>
        </w:rPr>
        <w:t xml:space="preserve">　１か所当たり</w:t>
      </w:r>
      <w:r w:rsidR="00FC79E3" w:rsidRPr="00F05370">
        <w:rPr>
          <w:rFonts w:hAnsi="ＭＳ 明朝" w:hint="eastAsia"/>
          <w:color w:val="000000" w:themeColor="text1"/>
          <w:sz w:val="21"/>
          <w:szCs w:val="21"/>
        </w:rPr>
        <w:t>３００，０００</w:t>
      </w:r>
      <w:r w:rsidRPr="00F05370">
        <w:rPr>
          <w:rFonts w:hAnsi="ＭＳ 明朝" w:hint="eastAsia"/>
          <w:color w:val="000000" w:themeColor="text1"/>
          <w:sz w:val="21"/>
          <w:szCs w:val="21"/>
        </w:rPr>
        <w:t>円</w:t>
      </w:r>
    </w:p>
    <w:p w14:paraId="319C1D51" w14:textId="77777777" w:rsidR="007865EE" w:rsidRPr="00F05370" w:rsidRDefault="007865EE" w:rsidP="00FC79E3">
      <w:pPr>
        <w:spacing w:after="0" w:line="240" w:lineRule="auto"/>
        <w:ind w:left="283" w:hangingChars="135" w:hanging="283"/>
        <w:jc w:val="both"/>
        <w:rPr>
          <w:rFonts w:hAnsi="ＭＳ 明朝"/>
          <w:color w:val="000000" w:themeColor="text1"/>
          <w:sz w:val="21"/>
          <w:szCs w:val="21"/>
        </w:rPr>
      </w:pPr>
    </w:p>
    <w:p w14:paraId="7C84809C" w14:textId="3BD8D3F8" w:rsidR="007865EE" w:rsidRPr="00F05370" w:rsidRDefault="00EE2A0F" w:rsidP="00FC79E3">
      <w:pPr>
        <w:spacing w:after="0" w:line="240" w:lineRule="auto"/>
        <w:ind w:left="283" w:hangingChars="135" w:hanging="283"/>
        <w:jc w:val="both"/>
        <w:rPr>
          <w:rFonts w:hAnsi="ＭＳ 明朝"/>
          <w:color w:val="000000" w:themeColor="text1"/>
          <w:sz w:val="21"/>
          <w:szCs w:val="21"/>
        </w:rPr>
      </w:pPr>
      <w:r w:rsidRPr="00F05370">
        <w:rPr>
          <w:rFonts w:hAnsi="ＭＳ 明朝" w:hint="eastAsia"/>
          <w:color w:val="000000" w:themeColor="text1"/>
          <w:sz w:val="21"/>
          <w:szCs w:val="21"/>
        </w:rPr>
        <w:t>【</w:t>
      </w:r>
      <w:r w:rsidR="007865EE" w:rsidRPr="00F05370">
        <w:rPr>
          <w:rFonts w:hAnsi="ＭＳ 明朝" w:hint="eastAsia"/>
          <w:color w:val="000000" w:themeColor="text1"/>
          <w:sz w:val="21"/>
          <w:szCs w:val="21"/>
        </w:rPr>
        <w:t>記入上の注意</w:t>
      </w:r>
      <w:r w:rsidRPr="00F05370">
        <w:rPr>
          <w:rFonts w:hAnsi="ＭＳ 明朝" w:hint="eastAsia"/>
          <w:color w:val="000000" w:themeColor="text1"/>
          <w:sz w:val="21"/>
          <w:szCs w:val="21"/>
        </w:rPr>
        <w:t>】</w:t>
      </w:r>
    </w:p>
    <w:p w14:paraId="3324081E" w14:textId="77777777" w:rsidR="00FC79E3" w:rsidRPr="00F05370" w:rsidRDefault="00EE2A0F" w:rsidP="00FC79E3">
      <w:pPr>
        <w:spacing w:after="0" w:line="240" w:lineRule="auto"/>
        <w:ind w:left="283" w:hangingChars="135" w:hanging="283"/>
        <w:jc w:val="both"/>
        <w:rPr>
          <w:rFonts w:hAnsi="ＭＳ 明朝"/>
          <w:color w:val="000000" w:themeColor="text1"/>
          <w:sz w:val="21"/>
          <w:szCs w:val="21"/>
        </w:rPr>
      </w:pPr>
      <w:r w:rsidRPr="00F05370">
        <w:rPr>
          <w:rFonts w:hAnsi="ＭＳ 明朝" w:hint="eastAsia"/>
          <w:color w:val="000000" w:themeColor="text1"/>
          <w:sz w:val="21"/>
          <w:szCs w:val="21"/>
        </w:rPr>
        <w:t>１</w:t>
      </w:r>
      <w:r w:rsidR="007865EE" w:rsidRPr="00F05370">
        <w:rPr>
          <w:rFonts w:hAnsi="ＭＳ 明朝" w:hint="eastAsia"/>
          <w:color w:val="000000" w:themeColor="text1"/>
          <w:sz w:val="21"/>
          <w:szCs w:val="21"/>
        </w:rPr>
        <w:t xml:space="preserve">　対象となる事業費Ａ欄は、別紙３で記入する</w:t>
      </w:r>
      <w:r w:rsidR="006B47F5" w:rsidRPr="00F05370">
        <w:rPr>
          <w:rFonts w:hAnsi="ＭＳ 明朝" w:hint="eastAsia"/>
          <w:color w:val="000000" w:themeColor="text1"/>
          <w:sz w:val="21"/>
          <w:szCs w:val="21"/>
        </w:rPr>
        <w:t>補助対象経費</w:t>
      </w:r>
      <w:r w:rsidR="007865EE" w:rsidRPr="00F05370">
        <w:rPr>
          <w:rFonts w:hAnsi="ＭＳ 明朝" w:hint="eastAsia"/>
          <w:color w:val="000000" w:themeColor="text1"/>
          <w:sz w:val="21"/>
          <w:szCs w:val="21"/>
        </w:rPr>
        <w:t>と一致させること。</w:t>
      </w:r>
    </w:p>
    <w:p w14:paraId="0D1909B8" w14:textId="77777777" w:rsidR="00FC79E3" w:rsidRPr="00F05370" w:rsidRDefault="00EE2A0F" w:rsidP="00FC79E3">
      <w:pPr>
        <w:spacing w:after="0" w:line="240" w:lineRule="auto"/>
        <w:ind w:left="283" w:hangingChars="135" w:hanging="283"/>
        <w:jc w:val="both"/>
        <w:rPr>
          <w:rFonts w:hAnsi="ＭＳ 明朝"/>
          <w:color w:val="000000" w:themeColor="text1"/>
          <w:sz w:val="21"/>
          <w:szCs w:val="21"/>
        </w:rPr>
      </w:pPr>
      <w:r w:rsidRPr="00F05370">
        <w:rPr>
          <w:rFonts w:hAnsi="ＭＳ 明朝" w:hint="eastAsia"/>
          <w:color w:val="000000" w:themeColor="text1"/>
          <w:sz w:val="21"/>
          <w:szCs w:val="21"/>
        </w:rPr>
        <w:t>２</w:t>
      </w:r>
      <w:r w:rsidR="007865EE" w:rsidRPr="00F05370">
        <w:rPr>
          <w:rFonts w:hAnsi="ＭＳ 明朝" w:hint="eastAsia"/>
          <w:color w:val="000000" w:themeColor="text1"/>
          <w:sz w:val="21"/>
          <w:szCs w:val="21"/>
        </w:rPr>
        <w:t xml:space="preserve">　寄付金その他の収入額Ｂ欄は、事業に係る参加費や寄付金などを記入すること。</w:t>
      </w:r>
    </w:p>
    <w:p w14:paraId="1AEE8A7D" w14:textId="77777777" w:rsidR="00FC79E3" w:rsidRPr="00F05370" w:rsidRDefault="00EE2A0F" w:rsidP="00FC79E3">
      <w:pPr>
        <w:spacing w:after="0" w:line="240" w:lineRule="auto"/>
        <w:ind w:left="283" w:hangingChars="135" w:hanging="283"/>
        <w:jc w:val="both"/>
        <w:rPr>
          <w:rFonts w:hAnsi="ＭＳ 明朝"/>
          <w:color w:val="000000" w:themeColor="text1"/>
          <w:sz w:val="21"/>
          <w:szCs w:val="21"/>
        </w:rPr>
      </w:pPr>
      <w:r w:rsidRPr="00F05370">
        <w:rPr>
          <w:rFonts w:hAnsi="ＭＳ 明朝" w:hint="eastAsia"/>
          <w:color w:val="000000" w:themeColor="text1"/>
          <w:sz w:val="21"/>
          <w:szCs w:val="21"/>
        </w:rPr>
        <w:t>３</w:t>
      </w:r>
      <w:r w:rsidR="007865EE" w:rsidRPr="00F05370">
        <w:rPr>
          <w:rFonts w:hAnsi="ＭＳ 明朝" w:hint="eastAsia"/>
          <w:color w:val="000000" w:themeColor="text1"/>
          <w:sz w:val="21"/>
          <w:szCs w:val="21"/>
        </w:rPr>
        <w:t xml:space="preserve">　補助対象額Ｃ欄は、対象となる事業費Ａ欄から、寄付金その</w:t>
      </w:r>
      <w:r w:rsidR="00413C79" w:rsidRPr="00F05370">
        <w:rPr>
          <w:rFonts w:hAnsi="ＭＳ 明朝" w:hint="eastAsia"/>
          <w:color w:val="000000" w:themeColor="text1"/>
          <w:sz w:val="21"/>
          <w:szCs w:val="21"/>
        </w:rPr>
        <w:t>他</w:t>
      </w:r>
      <w:r w:rsidR="007865EE" w:rsidRPr="00F05370">
        <w:rPr>
          <w:rFonts w:hAnsi="ＭＳ 明朝" w:hint="eastAsia"/>
          <w:color w:val="000000" w:themeColor="text1"/>
          <w:sz w:val="21"/>
          <w:szCs w:val="21"/>
        </w:rPr>
        <w:t>収入額Ｂ欄を引いた額を記入すること。</w:t>
      </w:r>
    </w:p>
    <w:p w14:paraId="4283F40C" w14:textId="77777777" w:rsidR="00FC79E3" w:rsidRPr="00F05370" w:rsidRDefault="00EE2A0F" w:rsidP="00FC79E3">
      <w:pPr>
        <w:spacing w:after="0" w:line="240" w:lineRule="auto"/>
        <w:ind w:left="283" w:hangingChars="135" w:hanging="283"/>
        <w:jc w:val="both"/>
        <w:rPr>
          <w:rFonts w:hAnsi="ＭＳ 明朝"/>
          <w:color w:val="000000" w:themeColor="text1"/>
          <w:sz w:val="21"/>
          <w:szCs w:val="21"/>
        </w:rPr>
      </w:pPr>
      <w:r w:rsidRPr="00F05370">
        <w:rPr>
          <w:rFonts w:hAnsi="ＭＳ 明朝" w:hint="eastAsia"/>
          <w:color w:val="000000" w:themeColor="text1"/>
          <w:sz w:val="21"/>
          <w:szCs w:val="21"/>
        </w:rPr>
        <w:t>４</w:t>
      </w:r>
      <w:r w:rsidR="007865EE" w:rsidRPr="00F05370">
        <w:rPr>
          <w:rFonts w:hAnsi="ＭＳ 明朝" w:hint="eastAsia"/>
          <w:color w:val="000000" w:themeColor="text1"/>
          <w:sz w:val="21"/>
          <w:szCs w:val="21"/>
        </w:rPr>
        <w:t xml:space="preserve">　</w:t>
      </w:r>
      <w:r w:rsidR="006B47F5" w:rsidRPr="00F05370">
        <w:rPr>
          <w:rFonts w:hAnsi="ＭＳ 明朝" w:hint="eastAsia"/>
          <w:color w:val="000000" w:themeColor="text1"/>
          <w:sz w:val="21"/>
          <w:szCs w:val="21"/>
        </w:rPr>
        <w:t>選定</w:t>
      </w:r>
      <w:r w:rsidR="007865EE" w:rsidRPr="00F05370">
        <w:rPr>
          <w:rFonts w:hAnsi="ＭＳ 明朝" w:hint="eastAsia"/>
          <w:color w:val="000000" w:themeColor="text1"/>
          <w:sz w:val="21"/>
          <w:szCs w:val="21"/>
        </w:rPr>
        <w:t>額Ｄ欄は、補助対象額Ｃ欄と、補助上限額を比較して、少ない方の額を記入すること。</w:t>
      </w:r>
    </w:p>
    <w:p w14:paraId="7E1E5B18" w14:textId="58229A3D" w:rsidR="009664EA" w:rsidRPr="00F05370" w:rsidRDefault="009664EA" w:rsidP="00FC79E3">
      <w:pPr>
        <w:spacing w:after="0" w:line="240" w:lineRule="auto"/>
        <w:ind w:left="283" w:hangingChars="135" w:hanging="283"/>
        <w:jc w:val="both"/>
        <w:rPr>
          <w:rFonts w:hAnsi="ＭＳ 明朝"/>
          <w:color w:val="000000" w:themeColor="text1"/>
          <w:sz w:val="21"/>
          <w:szCs w:val="21"/>
        </w:rPr>
      </w:pPr>
      <w:r w:rsidRPr="00F05370">
        <w:rPr>
          <w:rFonts w:hAnsi="ＭＳ 明朝" w:hint="eastAsia"/>
          <w:color w:val="000000" w:themeColor="text1"/>
          <w:sz w:val="21"/>
          <w:szCs w:val="21"/>
        </w:rPr>
        <w:t>５　交付決定額Ｅ欄は</w:t>
      </w:r>
      <w:r w:rsidR="00F033B1" w:rsidRPr="00F05370">
        <w:rPr>
          <w:rFonts w:hAnsi="ＭＳ 明朝" w:hint="eastAsia"/>
          <w:color w:val="000000" w:themeColor="text1"/>
          <w:sz w:val="21"/>
          <w:szCs w:val="21"/>
        </w:rPr>
        <w:t>交付決定を受けた金額を記入すること。</w:t>
      </w:r>
    </w:p>
    <w:p w14:paraId="55DCC74D" w14:textId="0435D189" w:rsidR="00674A19" w:rsidRPr="00F05370" w:rsidRDefault="00674A19" w:rsidP="00526DC9">
      <w:pPr>
        <w:spacing w:after="0" w:line="240" w:lineRule="auto"/>
        <w:rPr>
          <w:rFonts w:hAnsi="ＭＳ 明朝" w:hint="eastAsia"/>
          <w:color w:val="000000" w:themeColor="text1"/>
        </w:rPr>
      </w:pPr>
    </w:p>
    <w:sectPr w:rsidR="00674A19" w:rsidRPr="00F05370" w:rsidSect="00526DC9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C1CD" w14:textId="77777777" w:rsidR="0048660A" w:rsidRDefault="0048660A" w:rsidP="00DC08BF">
      <w:pPr>
        <w:spacing w:after="0" w:line="240" w:lineRule="auto"/>
      </w:pPr>
      <w:r>
        <w:separator/>
      </w:r>
    </w:p>
  </w:endnote>
  <w:endnote w:type="continuationSeparator" w:id="0">
    <w:p w14:paraId="49C08622" w14:textId="77777777" w:rsidR="0048660A" w:rsidRDefault="0048660A" w:rsidP="00DC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A3CD3" w14:textId="77777777" w:rsidR="0048660A" w:rsidRDefault="0048660A" w:rsidP="00DC08BF">
      <w:pPr>
        <w:spacing w:after="0" w:line="240" w:lineRule="auto"/>
      </w:pPr>
      <w:r>
        <w:separator/>
      </w:r>
    </w:p>
  </w:footnote>
  <w:footnote w:type="continuationSeparator" w:id="0">
    <w:p w14:paraId="162C6773" w14:textId="77777777" w:rsidR="0048660A" w:rsidRDefault="0048660A" w:rsidP="00DC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14B7"/>
    <w:multiLevelType w:val="hybridMultilevel"/>
    <w:tmpl w:val="FFFFFFFF"/>
    <w:lvl w:ilvl="0" w:tplc="15EC4F06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1" w15:restartNumberingAfterBreak="0">
    <w:nsid w:val="5138274E"/>
    <w:multiLevelType w:val="hybridMultilevel"/>
    <w:tmpl w:val="912CC96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2" w15:restartNumberingAfterBreak="0">
    <w:nsid w:val="575C36BC"/>
    <w:multiLevelType w:val="hybridMultilevel"/>
    <w:tmpl w:val="18B65A0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3" w15:restartNumberingAfterBreak="0">
    <w:nsid w:val="5BA3442A"/>
    <w:multiLevelType w:val="hybridMultilevel"/>
    <w:tmpl w:val="3C58735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num w:numId="1" w16cid:durableId="216165606">
    <w:abstractNumId w:val="0"/>
  </w:num>
  <w:num w:numId="2" w16cid:durableId="1567492702">
    <w:abstractNumId w:val="2"/>
  </w:num>
  <w:num w:numId="3" w16cid:durableId="781999540">
    <w:abstractNumId w:val="1"/>
  </w:num>
  <w:num w:numId="4" w16cid:durableId="1898783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1E"/>
    <w:rsid w:val="00004D62"/>
    <w:rsid w:val="00016D0E"/>
    <w:rsid w:val="00016FE2"/>
    <w:rsid w:val="000216BD"/>
    <w:rsid w:val="00027D68"/>
    <w:rsid w:val="00035B14"/>
    <w:rsid w:val="00067ED2"/>
    <w:rsid w:val="00072EDA"/>
    <w:rsid w:val="00077AE9"/>
    <w:rsid w:val="000854B5"/>
    <w:rsid w:val="000964A0"/>
    <w:rsid w:val="000B52EC"/>
    <w:rsid w:val="000D12C6"/>
    <w:rsid w:val="000E08CE"/>
    <w:rsid w:val="000F3B14"/>
    <w:rsid w:val="00103573"/>
    <w:rsid w:val="001039CD"/>
    <w:rsid w:val="0010662F"/>
    <w:rsid w:val="00126CE6"/>
    <w:rsid w:val="00135798"/>
    <w:rsid w:val="001401A6"/>
    <w:rsid w:val="0015427E"/>
    <w:rsid w:val="00172C8E"/>
    <w:rsid w:val="00175C21"/>
    <w:rsid w:val="00177E72"/>
    <w:rsid w:val="00195C30"/>
    <w:rsid w:val="001A3430"/>
    <w:rsid w:val="001A34D0"/>
    <w:rsid w:val="001A55A1"/>
    <w:rsid w:val="001A60C6"/>
    <w:rsid w:val="001C0EF6"/>
    <w:rsid w:val="001D2FD3"/>
    <w:rsid w:val="001D4455"/>
    <w:rsid w:val="001D63CA"/>
    <w:rsid w:val="001E037C"/>
    <w:rsid w:val="001E0DDB"/>
    <w:rsid w:val="0020280A"/>
    <w:rsid w:val="00217C4F"/>
    <w:rsid w:val="00220831"/>
    <w:rsid w:val="00265F47"/>
    <w:rsid w:val="00276C18"/>
    <w:rsid w:val="00277CEF"/>
    <w:rsid w:val="0028209F"/>
    <w:rsid w:val="0029207E"/>
    <w:rsid w:val="002A7106"/>
    <w:rsid w:val="002C015B"/>
    <w:rsid w:val="002C0DBF"/>
    <w:rsid w:val="002D2ACF"/>
    <w:rsid w:val="002F4219"/>
    <w:rsid w:val="00313E36"/>
    <w:rsid w:val="003165D6"/>
    <w:rsid w:val="003204AA"/>
    <w:rsid w:val="003307FD"/>
    <w:rsid w:val="00334682"/>
    <w:rsid w:val="00347610"/>
    <w:rsid w:val="00347B6D"/>
    <w:rsid w:val="003559B6"/>
    <w:rsid w:val="003636AE"/>
    <w:rsid w:val="0036592A"/>
    <w:rsid w:val="003723D1"/>
    <w:rsid w:val="00373AE9"/>
    <w:rsid w:val="00377503"/>
    <w:rsid w:val="003808B5"/>
    <w:rsid w:val="0039795D"/>
    <w:rsid w:val="003A0A06"/>
    <w:rsid w:val="003A62ED"/>
    <w:rsid w:val="003C5E8A"/>
    <w:rsid w:val="003D7539"/>
    <w:rsid w:val="003F3794"/>
    <w:rsid w:val="00400F05"/>
    <w:rsid w:val="00410767"/>
    <w:rsid w:val="0041080A"/>
    <w:rsid w:val="00413C79"/>
    <w:rsid w:val="00417072"/>
    <w:rsid w:val="00422131"/>
    <w:rsid w:val="0042423E"/>
    <w:rsid w:val="004266EC"/>
    <w:rsid w:val="00430B61"/>
    <w:rsid w:val="004315B9"/>
    <w:rsid w:val="00433F1B"/>
    <w:rsid w:val="00437C2B"/>
    <w:rsid w:val="0044351E"/>
    <w:rsid w:val="00450B21"/>
    <w:rsid w:val="00461BD7"/>
    <w:rsid w:val="00461C47"/>
    <w:rsid w:val="00467627"/>
    <w:rsid w:val="004747D5"/>
    <w:rsid w:val="00474E08"/>
    <w:rsid w:val="00475D4B"/>
    <w:rsid w:val="004768AD"/>
    <w:rsid w:val="00485FD4"/>
    <w:rsid w:val="0048660A"/>
    <w:rsid w:val="004A2149"/>
    <w:rsid w:val="004B2E92"/>
    <w:rsid w:val="004D545C"/>
    <w:rsid w:val="0050424B"/>
    <w:rsid w:val="0052296B"/>
    <w:rsid w:val="00526DC9"/>
    <w:rsid w:val="00530D96"/>
    <w:rsid w:val="00532360"/>
    <w:rsid w:val="00533AF2"/>
    <w:rsid w:val="005422CD"/>
    <w:rsid w:val="00546CC8"/>
    <w:rsid w:val="00547E0B"/>
    <w:rsid w:val="00557563"/>
    <w:rsid w:val="005609C6"/>
    <w:rsid w:val="00570CFA"/>
    <w:rsid w:val="00576339"/>
    <w:rsid w:val="00584745"/>
    <w:rsid w:val="00593D5C"/>
    <w:rsid w:val="005961B4"/>
    <w:rsid w:val="005A1F4A"/>
    <w:rsid w:val="005B43B8"/>
    <w:rsid w:val="005B6877"/>
    <w:rsid w:val="005B7A83"/>
    <w:rsid w:val="005D0991"/>
    <w:rsid w:val="005D746A"/>
    <w:rsid w:val="005F33FC"/>
    <w:rsid w:val="00610DE3"/>
    <w:rsid w:val="006139F0"/>
    <w:rsid w:val="00623036"/>
    <w:rsid w:val="00641CAD"/>
    <w:rsid w:val="00643AB2"/>
    <w:rsid w:val="0065197A"/>
    <w:rsid w:val="006605A1"/>
    <w:rsid w:val="00674A19"/>
    <w:rsid w:val="00675913"/>
    <w:rsid w:val="00682806"/>
    <w:rsid w:val="00696E26"/>
    <w:rsid w:val="006B47F5"/>
    <w:rsid w:val="006B6CB0"/>
    <w:rsid w:val="006C0A35"/>
    <w:rsid w:val="006D1A15"/>
    <w:rsid w:val="006F46EF"/>
    <w:rsid w:val="006F5234"/>
    <w:rsid w:val="006F55C8"/>
    <w:rsid w:val="00726715"/>
    <w:rsid w:val="00732B97"/>
    <w:rsid w:val="0073697D"/>
    <w:rsid w:val="00741E87"/>
    <w:rsid w:val="00757B66"/>
    <w:rsid w:val="007825FC"/>
    <w:rsid w:val="00782A51"/>
    <w:rsid w:val="007865EE"/>
    <w:rsid w:val="00787B9F"/>
    <w:rsid w:val="00795E36"/>
    <w:rsid w:val="00796A32"/>
    <w:rsid w:val="007A5035"/>
    <w:rsid w:val="007A79E4"/>
    <w:rsid w:val="007C257D"/>
    <w:rsid w:val="007C2B91"/>
    <w:rsid w:val="007D6F59"/>
    <w:rsid w:val="007E2907"/>
    <w:rsid w:val="007E3DA1"/>
    <w:rsid w:val="00811280"/>
    <w:rsid w:val="00817DA6"/>
    <w:rsid w:val="00825F66"/>
    <w:rsid w:val="00853894"/>
    <w:rsid w:val="0085517D"/>
    <w:rsid w:val="0085579D"/>
    <w:rsid w:val="00857267"/>
    <w:rsid w:val="00857CE1"/>
    <w:rsid w:val="008A1E33"/>
    <w:rsid w:val="008A2C64"/>
    <w:rsid w:val="008A4245"/>
    <w:rsid w:val="008B5457"/>
    <w:rsid w:val="008E5FC9"/>
    <w:rsid w:val="008F2499"/>
    <w:rsid w:val="008F25D3"/>
    <w:rsid w:val="008F2EE8"/>
    <w:rsid w:val="00907841"/>
    <w:rsid w:val="0092064D"/>
    <w:rsid w:val="009207DF"/>
    <w:rsid w:val="00922A21"/>
    <w:rsid w:val="00925B99"/>
    <w:rsid w:val="009441A1"/>
    <w:rsid w:val="009664EA"/>
    <w:rsid w:val="009950BB"/>
    <w:rsid w:val="009A2685"/>
    <w:rsid w:val="009B2F8A"/>
    <w:rsid w:val="009B6985"/>
    <w:rsid w:val="009C674A"/>
    <w:rsid w:val="009D0C0A"/>
    <w:rsid w:val="009D6751"/>
    <w:rsid w:val="009E4DAA"/>
    <w:rsid w:val="009F0786"/>
    <w:rsid w:val="00A07192"/>
    <w:rsid w:val="00A13C2D"/>
    <w:rsid w:val="00A14F63"/>
    <w:rsid w:val="00A15148"/>
    <w:rsid w:val="00A33312"/>
    <w:rsid w:val="00A40D82"/>
    <w:rsid w:val="00A43544"/>
    <w:rsid w:val="00A66B59"/>
    <w:rsid w:val="00A73651"/>
    <w:rsid w:val="00A746BF"/>
    <w:rsid w:val="00AA6890"/>
    <w:rsid w:val="00AD187D"/>
    <w:rsid w:val="00AD3334"/>
    <w:rsid w:val="00AD4E23"/>
    <w:rsid w:val="00AE4C4B"/>
    <w:rsid w:val="00AF5A7F"/>
    <w:rsid w:val="00B1732B"/>
    <w:rsid w:val="00B23376"/>
    <w:rsid w:val="00B327A7"/>
    <w:rsid w:val="00B33ABF"/>
    <w:rsid w:val="00B446D7"/>
    <w:rsid w:val="00B7313B"/>
    <w:rsid w:val="00B81583"/>
    <w:rsid w:val="00B824E7"/>
    <w:rsid w:val="00BA6711"/>
    <w:rsid w:val="00BA689C"/>
    <w:rsid w:val="00BC6DAD"/>
    <w:rsid w:val="00BC725A"/>
    <w:rsid w:val="00BE3EF3"/>
    <w:rsid w:val="00BF79CF"/>
    <w:rsid w:val="00C00E1B"/>
    <w:rsid w:val="00C02656"/>
    <w:rsid w:val="00C039C9"/>
    <w:rsid w:val="00C11209"/>
    <w:rsid w:val="00C142A1"/>
    <w:rsid w:val="00C233E2"/>
    <w:rsid w:val="00C40B66"/>
    <w:rsid w:val="00C4280C"/>
    <w:rsid w:val="00C42E5F"/>
    <w:rsid w:val="00C44B55"/>
    <w:rsid w:val="00C60BCD"/>
    <w:rsid w:val="00C64532"/>
    <w:rsid w:val="00C66E5C"/>
    <w:rsid w:val="00C73674"/>
    <w:rsid w:val="00C82D42"/>
    <w:rsid w:val="00C86169"/>
    <w:rsid w:val="00C91DC4"/>
    <w:rsid w:val="00C97728"/>
    <w:rsid w:val="00CA1423"/>
    <w:rsid w:val="00CB0DCF"/>
    <w:rsid w:val="00CB15BB"/>
    <w:rsid w:val="00CD20F9"/>
    <w:rsid w:val="00CD654C"/>
    <w:rsid w:val="00CE4BEF"/>
    <w:rsid w:val="00CE671D"/>
    <w:rsid w:val="00CE7ECF"/>
    <w:rsid w:val="00CF3408"/>
    <w:rsid w:val="00D03466"/>
    <w:rsid w:val="00D17E91"/>
    <w:rsid w:val="00D26144"/>
    <w:rsid w:val="00D43863"/>
    <w:rsid w:val="00D50CBC"/>
    <w:rsid w:val="00D57312"/>
    <w:rsid w:val="00D62BF1"/>
    <w:rsid w:val="00D93A71"/>
    <w:rsid w:val="00DB515C"/>
    <w:rsid w:val="00DC08BF"/>
    <w:rsid w:val="00DD5284"/>
    <w:rsid w:val="00DD5EA2"/>
    <w:rsid w:val="00DE4261"/>
    <w:rsid w:val="00DE6A23"/>
    <w:rsid w:val="00DE7B59"/>
    <w:rsid w:val="00DF2A10"/>
    <w:rsid w:val="00E013E9"/>
    <w:rsid w:val="00E065D6"/>
    <w:rsid w:val="00E118D3"/>
    <w:rsid w:val="00E20B58"/>
    <w:rsid w:val="00E239FD"/>
    <w:rsid w:val="00E32FC1"/>
    <w:rsid w:val="00E34B9F"/>
    <w:rsid w:val="00E357DE"/>
    <w:rsid w:val="00E50F04"/>
    <w:rsid w:val="00E556B9"/>
    <w:rsid w:val="00E6446A"/>
    <w:rsid w:val="00E77A38"/>
    <w:rsid w:val="00E829F9"/>
    <w:rsid w:val="00E83514"/>
    <w:rsid w:val="00E85C86"/>
    <w:rsid w:val="00E923DF"/>
    <w:rsid w:val="00E96DDB"/>
    <w:rsid w:val="00EB2473"/>
    <w:rsid w:val="00EB2CBC"/>
    <w:rsid w:val="00EB4A7C"/>
    <w:rsid w:val="00EB6FBB"/>
    <w:rsid w:val="00EC20D2"/>
    <w:rsid w:val="00EC700D"/>
    <w:rsid w:val="00ED404F"/>
    <w:rsid w:val="00EE2923"/>
    <w:rsid w:val="00EE2A0F"/>
    <w:rsid w:val="00EE5D64"/>
    <w:rsid w:val="00EE6E1C"/>
    <w:rsid w:val="00F033B1"/>
    <w:rsid w:val="00F05370"/>
    <w:rsid w:val="00F174EB"/>
    <w:rsid w:val="00F22070"/>
    <w:rsid w:val="00F2311B"/>
    <w:rsid w:val="00F25E8F"/>
    <w:rsid w:val="00F32B21"/>
    <w:rsid w:val="00F36C8E"/>
    <w:rsid w:val="00F43970"/>
    <w:rsid w:val="00F54C14"/>
    <w:rsid w:val="00F645AD"/>
    <w:rsid w:val="00F65733"/>
    <w:rsid w:val="00F76837"/>
    <w:rsid w:val="00F808BE"/>
    <w:rsid w:val="00FC79E3"/>
    <w:rsid w:val="00FD4C30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4703A"/>
  <w15:chartTrackingRefBased/>
  <w15:docId w15:val="{DDD1BE6D-9F65-46E7-8DD7-D2933D84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2A1"/>
    <w:pPr>
      <w:widowControl w:val="0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4435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5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5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5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5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5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5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5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35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35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5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35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35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5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35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35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351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08BF"/>
  </w:style>
  <w:style w:type="paragraph" w:styleId="ad">
    <w:name w:val="footer"/>
    <w:basedOn w:val="a"/>
    <w:link w:val="ae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08BF"/>
  </w:style>
  <w:style w:type="paragraph" w:styleId="af">
    <w:name w:val="Note Heading"/>
    <w:basedOn w:val="a"/>
    <w:next w:val="a"/>
    <w:link w:val="af0"/>
    <w:uiPriority w:val="99"/>
    <w:unhideWhenUsed/>
    <w:rsid w:val="00BE3EF3"/>
    <w:pPr>
      <w:jc w:val="center"/>
    </w:pPr>
    <w:rPr>
      <w:rFonts w:hAnsi="ＭＳ 明朝"/>
    </w:rPr>
  </w:style>
  <w:style w:type="character" w:customStyle="1" w:styleId="af0">
    <w:name w:val="記 (文字)"/>
    <w:basedOn w:val="a0"/>
    <w:link w:val="af"/>
    <w:uiPriority w:val="99"/>
    <w:rsid w:val="00BE3EF3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BE3EF3"/>
    <w:pPr>
      <w:jc w:val="right"/>
    </w:pPr>
    <w:rPr>
      <w:rFonts w:hAnsi="ＭＳ 明朝"/>
    </w:rPr>
  </w:style>
  <w:style w:type="character" w:customStyle="1" w:styleId="af2">
    <w:name w:val="結語 (文字)"/>
    <w:basedOn w:val="a0"/>
    <w:link w:val="af1"/>
    <w:uiPriority w:val="99"/>
    <w:rsid w:val="00BE3EF3"/>
    <w:rPr>
      <w:rFonts w:ascii="ＭＳ 明朝" w:eastAsia="ＭＳ 明朝" w:hAnsi="ＭＳ 明朝"/>
      <w:sz w:val="24"/>
    </w:rPr>
  </w:style>
  <w:style w:type="character" w:styleId="af3">
    <w:name w:val="annotation reference"/>
    <w:basedOn w:val="a0"/>
    <w:uiPriority w:val="99"/>
    <w:semiHidden/>
    <w:unhideWhenUsed/>
    <w:rsid w:val="00A746BF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A746BF"/>
  </w:style>
  <w:style w:type="character" w:customStyle="1" w:styleId="af5">
    <w:name w:val="コメント文字列 (文字)"/>
    <w:basedOn w:val="a0"/>
    <w:link w:val="af4"/>
    <w:uiPriority w:val="99"/>
    <w:semiHidden/>
    <w:rsid w:val="00A746BF"/>
    <w:rPr>
      <w:rFonts w:ascii="ＭＳ 明朝" w:eastAsia="ＭＳ 明朝"/>
      <w:sz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746BF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A746BF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B28A5-3811-4D56-BAB8-B3B2ED5D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232</cp:revision>
  <cp:lastPrinted>2026-08-12T07:26:00Z</cp:lastPrinted>
  <dcterms:created xsi:type="dcterms:W3CDTF">2026-05-19T10:10:00Z</dcterms:created>
  <dcterms:modified xsi:type="dcterms:W3CDTF">2026-08-12T07:27:00Z</dcterms:modified>
</cp:coreProperties>
</file>